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605991" w:rsidRDefault="00440854" w:rsidP="00A849B9">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w:t>
      </w:r>
    </w:p>
    <w:p w:rsidR="00A849B9" w:rsidRDefault="002818A2" w:rsidP="00A849B9">
      <w:pPr>
        <w:rPr>
          <w:rFonts w:ascii="Times New Roman" w:hAnsi="Times New Roman"/>
          <w:b/>
        </w:rPr>
      </w:pPr>
      <w:r>
        <w:rPr>
          <w:rFonts w:ascii="Times New Roman" w:hAnsi="Times New Roman"/>
          <w:b/>
          <w:sz w:val="26"/>
          <w:szCs w:val="26"/>
        </w:rPr>
        <w:t>Tuần 19</w:t>
      </w:r>
      <w:r w:rsidR="00A849B9" w:rsidRPr="00505DA2">
        <w:rPr>
          <w:rFonts w:ascii="Times New Roman" w:hAnsi="Times New Roman"/>
          <w:b/>
          <w:sz w:val="26"/>
          <w:szCs w:val="26"/>
        </w:rPr>
        <w:t xml:space="preserve">: </w:t>
      </w:r>
      <w:r>
        <w:rPr>
          <w:rFonts w:ascii="Times New Roman" w:hAnsi="Times New Roman"/>
          <w:b/>
          <w:sz w:val="26"/>
          <w:szCs w:val="26"/>
        </w:rPr>
        <w:t>từ ngày 24/01/2022 đến 29/01/2022</w:t>
      </w:r>
    </w:p>
    <w:p w:rsidR="009069D5" w:rsidRPr="00644FD4" w:rsidRDefault="009069D5" w:rsidP="00644FD4">
      <w:pPr>
        <w:rPr>
          <w:rFonts w:ascii="Times New Roman" w:hAnsi="Times New Roman"/>
          <w:b/>
          <w:color w:val="0070C0"/>
        </w:rPr>
      </w:pPr>
    </w:p>
    <w:p w:rsidR="000A666F" w:rsidRPr="00C55E43" w:rsidRDefault="004D0B56" w:rsidP="00C55E43">
      <w:pPr>
        <w:rPr>
          <w:rFonts w:ascii="Times New Roman" w:hAnsi="Times New Roman"/>
          <w:b/>
          <w:color w:val="FF0000"/>
          <w:sz w:val="26"/>
          <w:szCs w:val="26"/>
          <w:lang w:val="nl-NL"/>
        </w:rPr>
      </w:pPr>
      <w:r w:rsidRPr="00C55E43">
        <w:rPr>
          <w:rFonts w:ascii="Times New Roman" w:eastAsia="Calibri" w:hAnsi="Times New Roman"/>
          <w:b/>
          <w:bCs/>
          <w:sz w:val="26"/>
          <w:szCs w:val="26"/>
        </w:rPr>
        <w:t>Tiế</w:t>
      </w:r>
      <w:r w:rsidR="00C55E43" w:rsidRPr="00C55E43">
        <w:rPr>
          <w:rFonts w:ascii="Times New Roman" w:eastAsia="Calibri" w:hAnsi="Times New Roman"/>
          <w:b/>
          <w:bCs/>
          <w:sz w:val="26"/>
          <w:szCs w:val="26"/>
        </w:rPr>
        <w:t>t 19</w:t>
      </w:r>
      <w:r w:rsidRPr="00C55E43">
        <w:rPr>
          <w:rFonts w:ascii="Times New Roman" w:eastAsia="Calibri" w:hAnsi="Times New Roman"/>
          <w:b/>
          <w:bCs/>
          <w:sz w:val="26"/>
          <w:szCs w:val="26"/>
        </w:rPr>
        <w:t xml:space="preserve"> - </w:t>
      </w:r>
      <w:r w:rsidRPr="00C55E43">
        <w:rPr>
          <w:rFonts w:ascii="Times New Roman" w:eastAsia="Calibri" w:hAnsi="Times New Roman"/>
          <w:b/>
          <w:bCs/>
          <w:sz w:val="26"/>
          <w:szCs w:val="26"/>
          <w:lang w:val="vi-VN"/>
        </w:rPr>
        <w:t>BÀI</w:t>
      </w:r>
      <w:r w:rsidR="00C55E43" w:rsidRPr="00C55E43">
        <w:rPr>
          <w:rFonts w:ascii="Times New Roman" w:eastAsia="Calibri" w:hAnsi="Times New Roman"/>
          <w:b/>
          <w:bCs/>
          <w:sz w:val="26"/>
          <w:szCs w:val="26"/>
        </w:rPr>
        <w:t xml:space="preserve"> 12</w:t>
      </w:r>
      <w:r w:rsidRPr="00C55E43">
        <w:rPr>
          <w:rFonts w:ascii="Times New Roman" w:eastAsia="Calibri" w:hAnsi="Times New Roman"/>
          <w:b/>
          <w:bCs/>
          <w:sz w:val="26"/>
          <w:szCs w:val="26"/>
        </w:rPr>
        <w:t xml:space="preserve">: </w:t>
      </w:r>
      <w:r w:rsidR="00C55E43" w:rsidRPr="00C55E43">
        <w:rPr>
          <w:rFonts w:ascii="Times New Roman" w:hAnsi="Times New Roman"/>
          <w:b/>
          <w:color w:val="FF0000"/>
          <w:sz w:val="26"/>
          <w:szCs w:val="26"/>
          <w:lang w:val="nl-NL"/>
        </w:rPr>
        <w:t>QUYỀN VÀ NGHĨA VỤ CỦA CÔNG DÂN TRONG GIA ĐÌNH</w:t>
      </w:r>
    </w:p>
    <w:p w:rsidR="008D2D34" w:rsidRDefault="00911FB7" w:rsidP="00644FD4">
      <w:pPr>
        <w:tabs>
          <w:tab w:val="left" w:pos="7575"/>
        </w:tabs>
        <w:jc w:val="center"/>
        <w:rPr>
          <w:rFonts w:ascii="Times New Roman" w:hAnsi="Times New Roman"/>
        </w:rPr>
      </w:pPr>
      <w:r>
        <w:rPr>
          <w:rFonts w:ascii="Times New Roman" w:hAnsi="Times New Roman"/>
        </w:rPr>
        <w:t xml:space="preserve">Link bài giảng: </w:t>
      </w:r>
      <w:hyperlink r:id="rId5" w:history="1">
        <w:r w:rsidRPr="00B963AF">
          <w:rPr>
            <w:rStyle w:val="Hyperlink"/>
            <w:rFonts w:ascii="Times New Roman" w:hAnsi="Times New Roman"/>
          </w:rPr>
          <w:t>https://youtu.be/hnoqBBNolw4</w:t>
        </w:r>
      </w:hyperlink>
    </w:p>
    <w:p w:rsidR="00911FB7" w:rsidRDefault="00911FB7" w:rsidP="00644FD4">
      <w:pPr>
        <w:tabs>
          <w:tab w:val="left" w:pos="7575"/>
        </w:tabs>
        <w:jc w:val="center"/>
        <w:rPr>
          <w:rFonts w:ascii="Times New Roman" w:hAnsi="Times New Roman"/>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A51237">
        <w:tc>
          <w:tcPr>
            <w:tcW w:w="6521" w:type="dxa"/>
          </w:tcPr>
          <w:p w:rsidR="00661D3B" w:rsidRPr="00661D3B" w:rsidRDefault="00C04DEB" w:rsidP="00661D3B">
            <w:pPr>
              <w:rPr>
                <w:rFonts w:ascii="Times New Roman" w:hAnsi="Times New Roman"/>
                <w:b/>
                <w:color w:val="FF0000"/>
                <w:sz w:val="26"/>
                <w:szCs w:val="26"/>
                <w:lang w:val="nl-NL"/>
              </w:rPr>
            </w:pPr>
            <w:r>
              <w:rPr>
                <w:rFonts w:ascii="Times New Roman" w:hAnsi="Times New Roman"/>
                <w:b/>
                <w:color w:val="FF0000"/>
                <w:sz w:val="26"/>
                <w:szCs w:val="26"/>
                <w:lang w:val="nl-NL"/>
              </w:rPr>
              <w:t>Hoạt động 1</w:t>
            </w:r>
            <w:r w:rsidR="00661D3B" w:rsidRPr="002B45E5">
              <w:rPr>
                <w:rFonts w:ascii="Times New Roman" w:hAnsi="Times New Roman"/>
                <w:b/>
                <w:color w:val="FF0000"/>
                <w:sz w:val="26"/>
                <w:szCs w:val="26"/>
                <w:lang w:val="nl-NL"/>
              </w:rPr>
              <w:t>:</w:t>
            </w:r>
            <w:r w:rsidR="00661D3B">
              <w:rPr>
                <w:rFonts w:ascii="Times New Roman" w:hAnsi="Times New Roman"/>
                <w:b/>
                <w:color w:val="FF0000"/>
                <w:sz w:val="26"/>
                <w:szCs w:val="26"/>
                <w:lang w:val="nl-NL"/>
              </w:rPr>
              <w:t xml:space="preserve"> </w:t>
            </w:r>
            <w:r w:rsidR="00661D3B" w:rsidRPr="00661D3B">
              <w:rPr>
                <w:rFonts w:ascii="Times New Roman" w:hAnsi="Times New Roman"/>
                <w:b/>
                <w:color w:val="FF0000"/>
                <w:sz w:val="26"/>
                <w:szCs w:val="26"/>
                <w:lang w:val="nl-NL"/>
              </w:rPr>
              <w:t>Đặt vấn đề.</w:t>
            </w:r>
          </w:p>
          <w:p w:rsidR="00661D3B" w:rsidRPr="00661D3B" w:rsidRDefault="00661D3B" w:rsidP="00661D3B">
            <w:pPr>
              <w:rPr>
                <w:rFonts w:ascii="Times New Roman" w:hAnsi="Times New Roman"/>
                <w:sz w:val="26"/>
                <w:szCs w:val="26"/>
                <w:lang w:eastAsia="zh-TW"/>
              </w:rPr>
            </w:pPr>
            <w:r w:rsidRPr="00661D3B">
              <w:rPr>
                <w:rFonts w:ascii="Times New Roman" w:hAnsi="Times New Roman"/>
                <w:sz w:val="26"/>
                <w:szCs w:val="26"/>
                <w:lang w:eastAsia="zh-TW"/>
              </w:rPr>
              <w:t>-</w:t>
            </w:r>
            <w:r w:rsidR="00C04DEB">
              <w:rPr>
                <w:rFonts w:ascii="Times New Roman" w:hAnsi="Times New Roman"/>
                <w:sz w:val="26"/>
                <w:szCs w:val="26"/>
                <w:lang w:eastAsia="zh-TW"/>
              </w:rPr>
              <w:t xml:space="preserve">HS đọc truyện </w:t>
            </w:r>
            <w:r>
              <w:rPr>
                <w:rFonts w:ascii="Times New Roman" w:hAnsi="Times New Roman"/>
                <w:sz w:val="26"/>
                <w:szCs w:val="26"/>
                <w:lang w:eastAsia="zh-TW"/>
              </w:rPr>
              <w:t>và trả lời câu hỏi trong SGK</w:t>
            </w:r>
            <w:r w:rsidRPr="00661D3B">
              <w:rPr>
                <w:rFonts w:ascii="Times New Roman" w:hAnsi="Times New Roman"/>
                <w:sz w:val="26"/>
                <w:szCs w:val="26"/>
                <w:lang w:eastAsia="zh-TW"/>
              </w:rPr>
              <w:t>.</w:t>
            </w:r>
          </w:p>
          <w:p w:rsidR="00A63AE3" w:rsidRDefault="002B45E5" w:rsidP="00A63AE3">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C55E43" w:rsidRPr="00C55E43" w:rsidRDefault="00C55E43" w:rsidP="00C55E43">
            <w:pPr>
              <w:ind w:firstLine="284"/>
              <w:jc w:val="both"/>
              <w:rPr>
                <w:rFonts w:ascii="Times New Roman" w:hAnsi="Times New Roman"/>
                <w:i/>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Tình cảm gia đình là tình cảm thiêng liêng nhất đối với mỗi con người. Tình cảm đó là nền tảng của một gia đình hạnh phúc. Hạnh phúc không phải tự nhiên mà có. Hạnh phúc chỉ thực sự thăng hoa khi mỗi thành viên ý thức thực hiện tốt quyền và nghĩa vụ của mình đối với gia đình.</w:t>
            </w:r>
          </w:p>
          <w:p w:rsidR="00C55E43" w:rsidRPr="00DB3A20" w:rsidRDefault="00C55E43" w:rsidP="00C55E43">
            <w:pPr>
              <w:jc w:val="both"/>
              <w:rPr>
                <w:rFonts w:ascii="Times New Roman" w:hAnsi="Times New Roman"/>
                <w:b/>
                <w:i/>
                <w:sz w:val="26"/>
                <w:szCs w:val="26"/>
              </w:rPr>
            </w:pPr>
            <w:r w:rsidRPr="00C55E43">
              <w:rPr>
                <w:rFonts w:ascii="Times New Roman" w:hAnsi="Times New Roman"/>
                <w:sz w:val="26"/>
                <w:szCs w:val="26"/>
              </w:rPr>
              <w:sym w:font="Wingdings" w:char="F0B5"/>
            </w:r>
            <w:r w:rsidRPr="00C55E43">
              <w:rPr>
                <w:rFonts w:ascii="Times New Roman" w:hAnsi="Times New Roman"/>
                <w:sz w:val="26"/>
                <w:szCs w:val="26"/>
              </w:rPr>
              <w:t xml:space="preserve"> </w:t>
            </w:r>
            <w:r w:rsidRPr="00C55E43">
              <w:rPr>
                <w:rFonts w:ascii="Times New Roman" w:hAnsi="Times New Roman"/>
                <w:b/>
                <w:i/>
                <w:sz w:val="26"/>
                <w:szCs w:val="26"/>
              </w:rPr>
              <w:t>Những việc làm đúng của cha mẹ đối với người con ?</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Chỉ dạy, bảo ban con những điều hay lẽ phải.</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Quan tâm, gần gũi với con, không nuông chìu con.</w:t>
            </w:r>
          </w:p>
          <w:p w:rsidR="00C55E43" w:rsidRPr="00DB3A20" w:rsidRDefault="00C55E43" w:rsidP="00DB3A20">
            <w:pPr>
              <w:ind w:firstLine="284"/>
              <w:jc w:val="both"/>
              <w:rPr>
                <w:rFonts w:ascii="Times New Roman" w:hAnsi="Times New Roman"/>
                <w:i/>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Nuôi d</w:t>
            </w:r>
            <w:r w:rsidR="00DB3A20">
              <w:rPr>
                <w:rFonts w:ascii="Times New Roman" w:hAnsi="Times New Roman"/>
                <w:i/>
                <w:sz w:val="26"/>
                <w:szCs w:val="26"/>
              </w:rPr>
              <w:t xml:space="preserve">ạy con thành những công dân tốt: </w:t>
            </w:r>
            <w:r w:rsidRPr="00C55E43">
              <w:rPr>
                <w:rFonts w:ascii="Times New Roman" w:hAnsi="Times New Roman"/>
                <w:sz w:val="26"/>
                <w:szCs w:val="26"/>
              </w:rPr>
              <w:t>Lắng nghe, chia sẻ</w:t>
            </w:r>
            <w:r w:rsidR="00DB3A20">
              <w:rPr>
                <w:rFonts w:ascii="Times New Roman" w:hAnsi="Times New Roman"/>
                <w:sz w:val="26"/>
                <w:szCs w:val="26"/>
              </w:rPr>
              <w:t xml:space="preserve"> với con, k</w:t>
            </w:r>
            <w:r w:rsidRPr="00C55E43">
              <w:rPr>
                <w:rFonts w:ascii="Times New Roman" w:hAnsi="Times New Roman"/>
                <w:sz w:val="26"/>
                <w:szCs w:val="26"/>
              </w:rPr>
              <w:t>hông đánh đập, mắng chửi, xúc phạm thân thể và tinh thần của con.</w:t>
            </w:r>
          </w:p>
          <w:p w:rsidR="00C55E43" w:rsidRPr="00DB3A20" w:rsidRDefault="00C55E43" w:rsidP="00DB3A20">
            <w:pPr>
              <w:ind w:firstLine="284"/>
              <w:jc w:val="both"/>
              <w:rPr>
                <w:rFonts w:ascii="Times New Roman" w:hAnsi="Times New Roman"/>
                <w:i/>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Tôn trọng ý kiế</w:t>
            </w:r>
            <w:r w:rsidR="00DB3A20">
              <w:rPr>
                <w:rFonts w:ascii="Times New Roman" w:hAnsi="Times New Roman"/>
                <w:i/>
                <w:sz w:val="26"/>
                <w:szCs w:val="26"/>
              </w:rPr>
              <w:t xml:space="preserve">n, không ngược đãi xúc phạm con: </w:t>
            </w:r>
            <w:r w:rsidRPr="00C55E43">
              <w:rPr>
                <w:rFonts w:ascii="Times New Roman" w:hAnsi="Times New Roman"/>
                <w:sz w:val="26"/>
                <w:szCs w:val="26"/>
              </w:rPr>
              <w:t>Tình thương dành cho con là đồng đề</w:t>
            </w:r>
            <w:r w:rsidR="00DB3A20">
              <w:rPr>
                <w:rFonts w:ascii="Times New Roman" w:hAnsi="Times New Roman"/>
                <w:sz w:val="26"/>
                <w:szCs w:val="26"/>
              </w:rPr>
              <w:t>u như nhau, k</w:t>
            </w:r>
            <w:r w:rsidRPr="00C55E43">
              <w:rPr>
                <w:rFonts w:ascii="Times New Roman" w:hAnsi="Times New Roman"/>
                <w:sz w:val="26"/>
                <w:szCs w:val="26"/>
              </w:rPr>
              <w:t>hông phân biệt con trai - con gái, con ruột - con nuôi, ...</w:t>
            </w:r>
          </w:p>
          <w:p w:rsidR="00C55E43" w:rsidRPr="00C55E43" w:rsidRDefault="00C55E43" w:rsidP="00C55E43">
            <w:pPr>
              <w:ind w:firstLine="284"/>
              <w:jc w:val="both"/>
              <w:rPr>
                <w:rFonts w:ascii="Times New Roman" w:hAnsi="Times New Roman"/>
                <w:i/>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Không phân biệt đối xử giữa các con.</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Khi quyền và lợi ích của con bị người khác xâm phạm (đánh đập, dùng lời lẽ thô tục xúc phạm danh dự, ...) thì cha mẹ lên tiếng bảo vệ quyền lợi chính đáng của con.</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Bảo vệ quyền và lợi ích của con.</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Chỉ dạy con biết lễ độ, phép tắc.</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Không lợi dụng con phục vụ cho lợi ích của người lớn.</w:t>
            </w:r>
          </w:p>
          <w:p w:rsidR="00C55E43" w:rsidRPr="00C55E43" w:rsidRDefault="00C55E43" w:rsidP="00DB3A20">
            <w:pPr>
              <w:ind w:firstLine="284"/>
              <w:jc w:val="both"/>
              <w:rPr>
                <w:rFonts w:ascii="Times New Roman" w:hAnsi="Times New Roman"/>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Không ép buộc con làm điều trái đạo đức, PL.</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b/>
                <w:sz w:val="26"/>
                <w:szCs w:val="26"/>
              </w:rPr>
              <w:t>Điều 34. Nghĩa vụ và quyền của cha mẹ (Luật Hôn nhân và Gia đình)</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b/>
                <w:sz w:val="26"/>
                <w:szCs w:val="26"/>
              </w:rPr>
              <w:t>Điều 4. Không phân biệt đối xử với trẻ em (Luật Bảo vệ, Chăm sóc và Giáo dục trẻ em)</w:t>
            </w:r>
          </w:p>
          <w:p w:rsidR="00C55E43" w:rsidRPr="00C55E43" w:rsidRDefault="00C55E43" w:rsidP="00C55E43">
            <w:pPr>
              <w:jc w:val="both"/>
              <w:rPr>
                <w:rFonts w:ascii="Times New Roman" w:hAnsi="Times New Roman"/>
                <w:b/>
                <w:i/>
                <w:sz w:val="26"/>
                <w:szCs w:val="26"/>
              </w:rPr>
            </w:pPr>
            <w:r w:rsidRPr="00C55E43">
              <w:rPr>
                <w:rFonts w:ascii="Times New Roman" w:hAnsi="Times New Roman"/>
                <w:sz w:val="26"/>
                <w:szCs w:val="26"/>
              </w:rPr>
              <w:sym w:font="Wingdings" w:char="F0B5"/>
            </w:r>
            <w:r w:rsidRPr="00C55E43">
              <w:rPr>
                <w:rFonts w:ascii="Times New Roman" w:hAnsi="Times New Roman"/>
                <w:sz w:val="26"/>
                <w:szCs w:val="26"/>
              </w:rPr>
              <w:t xml:space="preserve"> </w:t>
            </w:r>
            <w:r w:rsidRPr="00C55E43">
              <w:rPr>
                <w:rFonts w:ascii="Times New Roman" w:hAnsi="Times New Roman"/>
                <w:b/>
                <w:i/>
                <w:sz w:val="26"/>
                <w:szCs w:val="26"/>
              </w:rPr>
              <w:t>Những việc làm đúng của ông bà đối với người cháu ?</w:t>
            </w:r>
          </w:p>
          <w:p w:rsidR="00C55E43" w:rsidRPr="00C55E43" w:rsidRDefault="00C55E43" w:rsidP="00C55E43">
            <w:pPr>
              <w:jc w:val="both"/>
              <w:rPr>
                <w:rFonts w:ascii="Times New Roman" w:hAnsi="Times New Roman"/>
                <w:sz w:val="26"/>
                <w:szCs w:val="26"/>
              </w:rPr>
            </w:pPr>
            <w:r w:rsidRPr="00C55E43">
              <w:rPr>
                <w:rFonts w:ascii="Times New Roman" w:hAnsi="Times New Roman"/>
                <w:sz w:val="26"/>
                <w:szCs w:val="26"/>
              </w:rPr>
              <w:t>HS:</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Yêu thương, chăm sóc, chỉ dạy cháu.</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Sống mẫu mực, làm tấm gương cho cháu noi theo.</w:t>
            </w:r>
          </w:p>
          <w:p w:rsidR="00C55E43" w:rsidRPr="00C55E43" w:rsidRDefault="00C55E43" w:rsidP="00C55E43">
            <w:pPr>
              <w:ind w:firstLine="284"/>
              <w:jc w:val="both"/>
              <w:rPr>
                <w:rFonts w:ascii="Times New Roman" w:hAnsi="Times New Roman"/>
                <w:i/>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Trông nom, chăm sóc, giáo dục cháu.</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Nuôi dưỡng cháu nếu cháu không có người nuôi dưỡng.</w:t>
            </w:r>
          </w:p>
          <w:p w:rsidR="00C55E43" w:rsidRPr="00C55E43" w:rsidRDefault="00C55E43" w:rsidP="00C55E43">
            <w:pPr>
              <w:ind w:firstLine="284"/>
              <w:jc w:val="both"/>
              <w:rPr>
                <w:rFonts w:ascii="Times New Roman" w:hAnsi="Times New Roman"/>
                <w:i/>
                <w:sz w:val="26"/>
                <w:szCs w:val="26"/>
              </w:rPr>
            </w:pPr>
            <w:r w:rsidRPr="00C55E43">
              <w:rPr>
                <w:rFonts w:ascii="Times New Roman" w:hAnsi="Times New Roman"/>
                <w:sz w:val="26"/>
                <w:szCs w:val="26"/>
              </w:rPr>
              <w:sym w:font="Wingdings" w:char="F0C4"/>
            </w:r>
            <w:r w:rsidRPr="00C55E43">
              <w:rPr>
                <w:rFonts w:ascii="Times New Roman" w:hAnsi="Times New Roman"/>
                <w:sz w:val="26"/>
                <w:szCs w:val="26"/>
              </w:rPr>
              <w:t xml:space="preserve"> </w:t>
            </w:r>
            <w:r w:rsidRPr="00C55E43">
              <w:rPr>
                <w:rFonts w:ascii="Times New Roman" w:hAnsi="Times New Roman"/>
                <w:i/>
                <w:sz w:val="26"/>
                <w:szCs w:val="26"/>
              </w:rPr>
              <w:t>Nuôi dưỡng cháu chưa thành niên hoặc cháu thành niên bị tàn tật, nếu cháu không có người nuôi dưỡng.</w:t>
            </w:r>
          </w:p>
          <w:p w:rsidR="008E31C8" w:rsidRPr="00DB3A20" w:rsidRDefault="00C55E43" w:rsidP="00DB3A20">
            <w:pPr>
              <w:ind w:firstLine="284"/>
              <w:jc w:val="both"/>
              <w:rPr>
                <w:rFonts w:ascii="Times New Roman" w:hAnsi="Times New Roman"/>
                <w:b/>
                <w:sz w:val="26"/>
                <w:szCs w:val="26"/>
              </w:rPr>
            </w:pPr>
            <w:r w:rsidRPr="00C55E43">
              <w:rPr>
                <w:rFonts w:ascii="Times New Roman" w:hAnsi="Times New Roman"/>
                <w:b/>
                <w:sz w:val="26"/>
                <w:szCs w:val="26"/>
              </w:rPr>
              <w:t>Điều 47. Nghĩa vụ và quyền của ông bà nội, ông bà ngoại và cháu (Luật Hôn nhân và Gia đình)</w:t>
            </w:r>
          </w:p>
        </w:tc>
        <w:tc>
          <w:tcPr>
            <w:tcW w:w="3402"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 Nội dung bài học</w:t>
            </w:r>
          </w:p>
          <w:p w:rsidR="00C55E43" w:rsidRPr="00C55E43" w:rsidRDefault="00C55E43" w:rsidP="00DB3A20">
            <w:pPr>
              <w:jc w:val="both"/>
              <w:rPr>
                <w:rFonts w:ascii="Times New Roman" w:hAnsi="Times New Roman"/>
                <w:sz w:val="26"/>
                <w:szCs w:val="26"/>
              </w:rPr>
            </w:pPr>
            <w:r w:rsidRPr="00C55E43">
              <w:rPr>
                <w:rFonts w:ascii="Times New Roman" w:hAnsi="Times New Roman"/>
                <w:sz w:val="26"/>
                <w:szCs w:val="26"/>
              </w:rPr>
              <w:t>1. Quyền và nghĩa vụ của cha mẹ :</w:t>
            </w:r>
          </w:p>
          <w:p w:rsidR="00C55E43" w:rsidRPr="00C55E43" w:rsidRDefault="00C55E43" w:rsidP="00DB3A20">
            <w:pPr>
              <w:ind w:firstLine="284"/>
              <w:jc w:val="both"/>
              <w:rPr>
                <w:rFonts w:ascii="Times New Roman" w:hAnsi="Times New Roman"/>
                <w:sz w:val="26"/>
                <w:szCs w:val="26"/>
              </w:rPr>
            </w:pPr>
            <w:r w:rsidRPr="00C55E43">
              <w:rPr>
                <w:rFonts w:ascii="Times New Roman" w:hAnsi="Times New Roman"/>
                <w:sz w:val="26"/>
                <w:szCs w:val="26"/>
              </w:rPr>
              <w:t>- Nuôi dạy con thành những công dân tốt.</w:t>
            </w:r>
          </w:p>
          <w:p w:rsidR="00C55E43" w:rsidRPr="00C55E43" w:rsidRDefault="00C55E43" w:rsidP="00DB3A20">
            <w:pPr>
              <w:ind w:firstLine="284"/>
              <w:jc w:val="both"/>
              <w:rPr>
                <w:rFonts w:ascii="Times New Roman" w:hAnsi="Times New Roman"/>
                <w:sz w:val="26"/>
                <w:szCs w:val="26"/>
              </w:rPr>
            </w:pPr>
            <w:r w:rsidRPr="00C55E43">
              <w:rPr>
                <w:rFonts w:ascii="Times New Roman" w:hAnsi="Times New Roman"/>
                <w:sz w:val="26"/>
                <w:szCs w:val="26"/>
              </w:rPr>
              <w:t>- Tôn trọng ý kiến, không ngược đãi xúc phạm con.</w:t>
            </w:r>
          </w:p>
          <w:p w:rsidR="00C55E43" w:rsidRPr="00C55E43" w:rsidRDefault="00C55E43" w:rsidP="00DB3A20">
            <w:pPr>
              <w:ind w:firstLine="284"/>
              <w:jc w:val="both"/>
              <w:rPr>
                <w:rFonts w:ascii="Times New Roman" w:hAnsi="Times New Roman"/>
                <w:sz w:val="26"/>
                <w:szCs w:val="26"/>
              </w:rPr>
            </w:pPr>
            <w:r w:rsidRPr="00C55E43">
              <w:rPr>
                <w:rFonts w:ascii="Times New Roman" w:hAnsi="Times New Roman"/>
                <w:sz w:val="26"/>
                <w:szCs w:val="26"/>
              </w:rPr>
              <w:t>- Không phân biệt đối xử giữa các con.</w:t>
            </w:r>
          </w:p>
          <w:p w:rsidR="00C55E43" w:rsidRPr="00C55E43" w:rsidRDefault="00C55E43" w:rsidP="00DB3A20">
            <w:pPr>
              <w:ind w:firstLine="284"/>
              <w:jc w:val="both"/>
              <w:rPr>
                <w:rFonts w:ascii="Times New Roman" w:hAnsi="Times New Roman"/>
                <w:sz w:val="26"/>
                <w:szCs w:val="26"/>
              </w:rPr>
            </w:pPr>
            <w:r w:rsidRPr="00C55E43">
              <w:rPr>
                <w:rFonts w:ascii="Times New Roman" w:hAnsi="Times New Roman"/>
                <w:sz w:val="26"/>
                <w:szCs w:val="26"/>
              </w:rPr>
              <w:t>- Bảo vệ quyền và lợi ích của con.</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Không ép buộc con làm điều trái đạo đức, PL.</w:t>
            </w: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p>
          <w:p w:rsidR="00C55E43" w:rsidRPr="00C55E43" w:rsidRDefault="00C55E43" w:rsidP="00C55E43">
            <w:pPr>
              <w:jc w:val="both"/>
              <w:rPr>
                <w:rFonts w:ascii="Times New Roman" w:hAnsi="Times New Roman"/>
                <w:sz w:val="26"/>
                <w:szCs w:val="26"/>
              </w:rPr>
            </w:pPr>
            <w:r w:rsidRPr="00C55E43">
              <w:rPr>
                <w:rFonts w:ascii="Times New Roman" w:hAnsi="Times New Roman"/>
                <w:sz w:val="26"/>
                <w:szCs w:val="26"/>
              </w:rPr>
              <w:t>2. Quyền và nghĩa vụ của ông bà :</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Trông nom, chăm sóc, giáo dục cháu.</w:t>
            </w:r>
          </w:p>
          <w:p w:rsidR="00C55E43" w:rsidRPr="00C55E43" w:rsidRDefault="00C55E43" w:rsidP="00C55E43">
            <w:pPr>
              <w:ind w:firstLine="284"/>
              <w:jc w:val="both"/>
              <w:rPr>
                <w:rFonts w:ascii="Times New Roman" w:hAnsi="Times New Roman"/>
                <w:sz w:val="26"/>
                <w:szCs w:val="26"/>
              </w:rPr>
            </w:pPr>
            <w:r w:rsidRPr="00C55E43">
              <w:rPr>
                <w:rFonts w:ascii="Times New Roman" w:hAnsi="Times New Roman"/>
                <w:sz w:val="26"/>
                <w:szCs w:val="26"/>
              </w:rPr>
              <w:t>- Nuôi dưỡng cháu chưa thành niên hoặc cháu thành niên bị tàn tật, nếu cháu không có người nuôi dưỡng.</w:t>
            </w:r>
          </w:p>
          <w:p w:rsidR="00C55E43" w:rsidRDefault="00C55E43" w:rsidP="00C55E43">
            <w:pPr>
              <w:jc w:val="both"/>
            </w:pPr>
          </w:p>
          <w:p w:rsidR="00C55E43" w:rsidRDefault="00C55E43" w:rsidP="00C55E43">
            <w:pPr>
              <w:jc w:val="both"/>
            </w:pPr>
          </w:p>
          <w:p w:rsidR="002B45E5" w:rsidRPr="002B45E5" w:rsidRDefault="002B45E5" w:rsidP="00C55E43">
            <w:pPr>
              <w:jc w:val="both"/>
              <w:rPr>
                <w:rFonts w:ascii="Times New Roman" w:hAnsi="Times New Roman"/>
                <w:sz w:val="26"/>
                <w:szCs w:val="26"/>
                <w:lang w:eastAsia="zh-TW"/>
              </w:rPr>
            </w:pPr>
          </w:p>
        </w:tc>
      </w:tr>
      <w:tr w:rsidR="002B45E5" w:rsidRPr="0014033E" w:rsidTr="00A51237">
        <w:tc>
          <w:tcPr>
            <w:tcW w:w="6521" w:type="dxa"/>
          </w:tcPr>
          <w:p w:rsidR="00980DF2" w:rsidRDefault="002B45E5" w:rsidP="00980DF2">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lastRenderedPageBreak/>
              <w:t>Hoạt động 3: Hướng dẫn làm bài tập</w:t>
            </w:r>
          </w:p>
          <w:p w:rsidR="00980DF2" w:rsidRDefault="00C24914" w:rsidP="00980DF2">
            <w:pPr>
              <w:jc w:val="both"/>
              <w:rPr>
                <w:rFonts w:ascii="Times New Roman" w:hAnsi="Times New Roman"/>
                <w:sz w:val="26"/>
                <w:szCs w:val="26"/>
                <w:lang w:eastAsia="zh-TW"/>
              </w:rPr>
            </w:pPr>
            <w:r w:rsidRPr="00F632DA">
              <w:rPr>
                <w:rFonts w:ascii="Times New Roman" w:hAnsi="Times New Roman"/>
                <w:b/>
                <w:sz w:val="26"/>
                <w:szCs w:val="26"/>
                <w:lang w:eastAsia="zh-TW"/>
              </w:rPr>
              <w:t>Bài tập 1:</w:t>
            </w:r>
            <w:r w:rsidR="00A90EC7">
              <w:rPr>
                <w:rFonts w:ascii="Times New Roman" w:hAnsi="Times New Roman"/>
                <w:sz w:val="26"/>
                <w:szCs w:val="26"/>
                <w:lang w:eastAsia="zh-TW"/>
              </w:rPr>
              <w:t xml:space="preserve"> </w:t>
            </w:r>
            <w:r w:rsidR="005215EA">
              <w:rPr>
                <w:rFonts w:ascii="Times New Roman" w:hAnsi="Times New Roman"/>
                <w:sz w:val="26"/>
                <w:szCs w:val="26"/>
                <w:lang w:eastAsia="zh-TW"/>
              </w:rPr>
              <w:t>Em đồng ý với những ý kiến nào sau đây?</w:t>
            </w:r>
          </w:p>
          <w:p w:rsidR="005215EA" w:rsidRDefault="005215EA" w:rsidP="00980DF2">
            <w:pPr>
              <w:jc w:val="both"/>
              <w:rPr>
                <w:rFonts w:ascii="Times New Roman" w:hAnsi="Times New Roman"/>
                <w:sz w:val="26"/>
                <w:szCs w:val="26"/>
                <w:lang w:eastAsia="zh-TW"/>
              </w:rPr>
            </w:pPr>
            <w:r w:rsidRPr="005215EA">
              <w:rPr>
                <w:rFonts w:ascii="Times New Roman" w:hAnsi="Times New Roman"/>
                <w:sz w:val="26"/>
                <w:szCs w:val="26"/>
                <w:lang w:eastAsia="zh-TW"/>
              </w:rPr>
              <w:t>A. Cha mẹ có nghĩa vụ phải đáp ứng mọi nhu cầu của con để con được bằng bạn bè</w:t>
            </w:r>
            <w:r w:rsidR="00980DF2" w:rsidRPr="00980DF2">
              <w:rPr>
                <w:rFonts w:ascii="Times New Roman" w:hAnsi="Times New Roman"/>
                <w:sz w:val="26"/>
                <w:szCs w:val="26"/>
                <w:lang w:eastAsia="zh-TW"/>
              </w:rPr>
              <w:t xml:space="preserve"> </w:t>
            </w:r>
          </w:p>
          <w:p w:rsidR="005215EA" w:rsidRPr="005215EA" w:rsidRDefault="005215EA" w:rsidP="00980DF2">
            <w:pPr>
              <w:jc w:val="both"/>
              <w:rPr>
                <w:rFonts w:ascii="Times New Roman" w:hAnsi="Times New Roman"/>
                <w:sz w:val="26"/>
                <w:szCs w:val="26"/>
                <w:lang w:eastAsia="zh-TW"/>
              </w:rPr>
            </w:pPr>
            <w:r w:rsidRPr="005215EA">
              <w:rPr>
                <w:rFonts w:ascii="Times New Roman" w:hAnsi="Times New Roman"/>
                <w:sz w:val="26"/>
                <w:szCs w:val="26"/>
                <w:lang w:eastAsia="zh-TW"/>
              </w:rPr>
              <w:t>B. Cha mẹ có quyền buộc con phải làm theo ý muốn của mình</w:t>
            </w:r>
          </w:p>
          <w:p w:rsidR="005215EA" w:rsidRPr="005215EA" w:rsidRDefault="005215EA" w:rsidP="00980DF2">
            <w:pPr>
              <w:jc w:val="both"/>
              <w:rPr>
                <w:rFonts w:ascii="Times New Roman" w:hAnsi="Times New Roman"/>
                <w:sz w:val="26"/>
                <w:szCs w:val="26"/>
                <w:lang w:eastAsia="zh-TW"/>
              </w:rPr>
            </w:pPr>
            <w:r w:rsidRPr="005215EA">
              <w:rPr>
                <w:rFonts w:ascii="Times New Roman" w:hAnsi="Times New Roman"/>
                <w:sz w:val="26"/>
                <w:szCs w:val="26"/>
                <w:lang w:eastAsia="zh-TW"/>
              </w:rPr>
              <w:t>C. Con có bổn phận kính trọng, nghe lời dạy bảo của cha mẹ</w:t>
            </w:r>
          </w:p>
          <w:p w:rsidR="005215EA" w:rsidRPr="005215EA" w:rsidRDefault="005215EA" w:rsidP="00980DF2">
            <w:pPr>
              <w:jc w:val="both"/>
              <w:rPr>
                <w:rFonts w:ascii="Times New Roman" w:hAnsi="Times New Roman"/>
                <w:sz w:val="26"/>
                <w:szCs w:val="26"/>
                <w:lang w:eastAsia="zh-TW"/>
              </w:rPr>
            </w:pPr>
            <w:r w:rsidRPr="005215EA">
              <w:rPr>
                <w:rFonts w:ascii="Times New Roman" w:hAnsi="Times New Roman"/>
                <w:sz w:val="26"/>
                <w:szCs w:val="26"/>
                <w:lang w:eastAsia="zh-TW"/>
              </w:rPr>
              <w:t>D. Cha mẹ không được phân biệt đối xử giữa con trai và con gái, nhưng có thể phân biệt đối xử giữa con đẻ với con nuôi</w:t>
            </w:r>
          </w:p>
          <w:p w:rsidR="005215EA" w:rsidRPr="005215EA" w:rsidRDefault="005215EA" w:rsidP="00980DF2">
            <w:pPr>
              <w:jc w:val="both"/>
              <w:rPr>
                <w:rFonts w:ascii="Times New Roman" w:hAnsi="Times New Roman"/>
                <w:sz w:val="26"/>
                <w:szCs w:val="26"/>
                <w:lang w:eastAsia="zh-TW"/>
              </w:rPr>
            </w:pPr>
            <w:r w:rsidRPr="005215EA">
              <w:rPr>
                <w:rFonts w:ascii="Times New Roman" w:hAnsi="Times New Roman"/>
                <w:sz w:val="26"/>
                <w:szCs w:val="26"/>
                <w:lang w:eastAsia="zh-TW"/>
              </w:rPr>
              <w:t>E. Chỉ có con trai mới có nghĩa vụ chăm sóc nuôi dưỡng cha mẹ già yếu, vì con gái phải đi lấy chồng</w:t>
            </w:r>
          </w:p>
          <w:p w:rsidR="005215EA" w:rsidRPr="005215EA" w:rsidRDefault="005215EA" w:rsidP="00980DF2">
            <w:pPr>
              <w:jc w:val="both"/>
              <w:rPr>
                <w:rFonts w:ascii="Times New Roman" w:hAnsi="Times New Roman"/>
                <w:sz w:val="26"/>
                <w:szCs w:val="26"/>
                <w:lang w:eastAsia="zh-TW"/>
              </w:rPr>
            </w:pPr>
            <w:r w:rsidRPr="005215EA">
              <w:rPr>
                <w:rFonts w:ascii="Times New Roman" w:hAnsi="Times New Roman"/>
                <w:sz w:val="26"/>
                <w:szCs w:val="26"/>
                <w:lang w:eastAsia="zh-TW"/>
              </w:rPr>
              <w:t>F. Cha mẹ phải biết bảo vệ quyền, lợi ích hợp pháp của con</w:t>
            </w:r>
          </w:p>
          <w:p w:rsidR="005215EA" w:rsidRPr="005215EA" w:rsidRDefault="005215EA" w:rsidP="00980DF2">
            <w:pPr>
              <w:jc w:val="both"/>
              <w:rPr>
                <w:rFonts w:ascii="Times New Roman" w:hAnsi="Times New Roman"/>
                <w:sz w:val="26"/>
                <w:szCs w:val="26"/>
                <w:lang w:eastAsia="zh-TW"/>
              </w:rPr>
            </w:pPr>
            <w:r w:rsidRPr="005215EA">
              <w:rPr>
                <w:rFonts w:ascii="Times New Roman" w:hAnsi="Times New Roman"/>
                <w:sz w:val="26"/>
                <w:szCs w:val="26"/>
                <w:lang w:eastAsia="zh-TW"/>
              </w:rPr>
              <w:t>G. Con chỉ có nghĩa vụ chăm sóc cha mẹ khi cha mẹ ốm đau, già yếu</w:t>
            </w:r>
          </w:p>
          <w:p w:rsidR="00BB1E7D" w:rsidRPr="00BB1E7D" w:rsidRDefault="00C24914" w:rsidP="00BB1E7D">
            <w:pPr>
              <w:jc w:val="both"/>
              <w:rPr>
                <w:rFonts w:ascii="Times New Roman" w:hAnsi="Times New Roman"/>
                <w:sz w:val="26"/>
                <w:szCs w:val="26"/>
                <w:lang w:eastAsia="zh-TW"/>
              </w:rPr>
            </w:pPr>
            <w:r w:rsidRPr="00F632DA">
              <w:rPr>
                <w:rFonts w:ascii="Times New Roman" w:hAnsi="Times New Roman"/>
                <w:b/>
                <w:sz w:val="26"/>
                <w:szCs w:val="26"/>
                <w:lang w:eastAsia="zh-TW"/>
              </w:rPr>
              <w:t>Bài tập 2</w:t>
            </w:r>
            <w:r w:rsidR="002E20C7" w:rsidRPr="00F632DA">
              <w:rPr>
                <w:rFonts w:ascii="Times New Roman" w:hAnsi="Times New Roman"/>
                <w:b/>
                <w:sz w:val="26"/>
                <w:szCs w:val="26"/>
                <w:lang w:eastAsia="zh-TW"/>
              </w:rPr>
              <w:t>:</w:t>
            </w:r>
            <w:r w:rsidR="00744EEE" w:rsidRPr="00744EEE">
              <w:rPr>
                <w:rFonts w:ascii="Arial" w:hAnsi="Arial" w:cs="Arial"/>
                <w:color w:val="1A0DAB"/>
              </w:rPr>
              <w:t xml:space="preserve"> </w:t>
            </w:r>
            <w:r w:rsidR="00744EEE" w:rsidRPr="00BB1E7D">
              <w:rPr>
                <w:rFonts w:ascii="Times New Roman" w:hAnsi="Times New Roman"/>
                <w:sz w:val="26"/>
                <w:szCs w:val="26"/>
                <w:lang w:eastAsia="zh-TW"/>
              </w:rPr>
              <w:t xml:space="preserve">Chi là một nữ sinh lớp 8. Một lần, Chi nhận lời đi chơi xa với một nhóm bạn cùng lớp. Bố mẹ Chi biết chuyện đó can ngăn và không cho Chi đi với lí do nhà trường không tổ chức và cô giáo chủ nhiệm không đi cùng. Chi vùng vằng, giận dỗi và cho rằng cha mẹ đã xâm phạm quyền tự do của Chi. </w:t>
            </w:r>
          </w:p>
          <w:p w:rsidR="00BB1E7D" w:rsidRDefault="00BB1E7D" w:rsidP="00BB1E7D">
            <w:pPr>
              <w:jc w:val="both"/>
              <w:rPr>
                <w:rFonts w:ascii="Times New Roman" w:hAnsi="Times New Roman"/>
                <w:sz w:val="26"/>
                <w:szCs w:val="26"/>
                <w:lang w:eastAsia="zh-TW"/>
              </w:rPr>
            </w:pPr>
            <w:r w:rsidRPr="00BB1E7D">
              <w:rPr>
                <w:rFonts w:ascii="Times New Roman" w:hAnsi="Times New Roman"/>
                <w:sz w:val="26"/>
                <w:szCs w:val="26"/>
                <w:lang w:eastAsia="zh-TW"/>
              </w:rPr>
              <w:t xml:space="preserve">a) </w:t>
            </w:r>
            <w:r w:rsidR="00744EEE" w:rsidRPr="00BB1E7D">
              <w:rPr>
                <w:rFonts w:ascii="Times New Roman" w:hAnsi="Times New Roman"/>
                <w:sz w:val="26"/>
                <w:szCs w:val="26"/>
                <w:lang w:eastAsia="zh-TW"/>
              </w:rPr>
              <w:t xml:space="preserve">Theo em, ai đúng, ai sai trong trường hợp này ? Vì sao ? </w:t>
            </w:r>
          </w:p>
          <w:p w:rsidR="00744EEE" w:rsidRPr="00BB1E7D" w:rsidRDefault="00BB1E7D" w:rsidP="00BB1E7D">
            <w:pPr>
              <w:jc w:val="both"/>
              <w:rPr>
                <w:rFonts w:ascii="Times New Roman" w:hAnsi="Times New Roman"/>
                <w:sz w:val="26"/>
                <w:szCs w:val="26"/>
                <w:lang w:eastAsia="zh-TW"/>
              </w:rPr>
            </w:pPr>
            <w:r>
              <w:rPr>
                <w:rFonts w:ascii="Times New Roman" w:hAnsi="Times New Roman"/>
                <w:sz w:val="26"/>
                <w:szCs w:val="26"/>
                <w:lang w:eastAsia="zh-TW"/>
              </w:rPr>
              <w:t xml:space="preserve">b) </w:t>
            </w:r>
            <w:r w:rsidR="00744EEE" w:rsidRPr="00BB1E7D">
              <w:rPr>
                <w:rFonts w:ascii="Times New Roman" w:hAnsi="Times New Roman"/>
                <w:sz w:val="26"/>
                <w:szCs w:val="26"/>
                <w:lang w:eastAsia="zh-TW"/>
              </w:rPr>
              <w:t>Nếu em là Chi thì em sẽ ứng xử như thế nào ?</w:t>
            </w:r>
          </w:p>
          <w:p w:rsidR="002A7803" w:rsidRPr="00975857" w:rsidRDefault="002A7803" w:rsidP="007A1DDB">
            <w:pPr>
              <w:shd w:val="clear" w:color="auto" w:fill="FFFFFF"/>
              <w:spacing w:before="100" w:beforeAutospacing="1" w:after="100" w:afterAutospacing="1"/>
              <w:rPr>
                <w:rFonts w:ascii="Times New Roman" w:hAnsi="Times New Roman"/>
                <w:sz w:val="26"/>
                <w:szCs w:val="26"/>
                <w:lang w:eastAsia="zh-TW"/>
              </w:rPr>
            </w:pPr>
          </w:p>
        </w:tc>
        <w:tc>
          <w:tcPr>
            <w:tcW w:w="3402"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t>II.Bài tập</w:t>
            </w:r>
          </w:p>
          <w:p w:rsidR="00D35C68" w:rsidRDefault="002B45E5" w:rsidP="00D35C6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980DF2" w:rsidRPr="007A1DDB" w:rsidRDefault="007A1DDB" w:rsidP="007A1DDB">
            <w:pPr>
              <w:jc w:val="both"/>
              <w:rPr>
                <w:rFonts w:ascii="Times New Roman" w:hAnsi="Times New Roman"/>
                <w:sz w:val="26"/>
                <w:szCs w:val="26"/>
                <w:lang w:eastAsia="zh-TW"/>
              </w:rPr>
            </w:pPr>
            <w:r>
              <w:rPr>
                <w:rFonts w:ascii="Times New Roman" w:hAnsi="Times New Roman"/>
                <w:sz w:val="26"/>
                <w:szCs w:val="26"/>
                <w:lang w:eastAsia="zh-TW"/>
              </w:rPr>
              <w:t xml:space="preserve">- </w:t>
            </w:r>
            <w:r w:rsidR="005215EA" w:rsidRPr="007A1DDB">
              <w:rPr>
                <w:rFonts w:ascii="Times New Roman" w:hAnsi="Times New Roman"/>
                <w:sz w:val="26"/>
                <w:szCs w:val="26"/>
                <w:lang w:eastAsia="zh-TW"/>
              </w:rPr>
              <w:t>Tán thành các ý kiến</w:t>
            </w:r>
            <w:r w:rsidR="00980DF2" w:rsidRPr="007A1DDB">
              <w:rPr>
                <w:rFonts w:ascii="Times New Roman" w:hAnsi="Times New Roman"/>
                <w:sz w:val="26"/>
                <w:szCs w:val="26"/>
                <w:lang w:eastAsia="zh-TW"/>
              </w:rPr>
              <w:t xml:space="preserve">: </w:t>
            </w:r>
            <w:r w:rsidR="005215EA" w:rsidRPr="007A1DDB">
              <w:rPr>
                <w:rFonts w:ascii="Times New Roman" w:hAnsi="Times New Roman"/>
                <w:sz w:val="26"/>
                <w:szCs w:val="26"/>
                <w:lang w:eastAsia="zh-TW"/>
              </w:rPr>
              <w:t>C, F</w:t>
            </w:r>
          </w:p>
          <w:p w:rsidR="002A7E3F" w:rsidRDefault="007A1DDB" w:rsidP="007A1DDB">
            <w:pPr>
              <w:jc w:val="both"/>
              <w:rPr>
                <w:rFonts w:ascii="Times New Roman" w:hAnsi="Times New Roman"/>
                <w:sz w:val="26"/>
                <w:szCs w:val="26"/>
                <w:lang w:eastAsia="zh-TW"/>
              </w:rPr>
            </w:pPr>
            <w:r>
              <w:rPr>
                <w:rFonts w:ascii="Times New Roman" w:hAnsi="Times New Roman"/>
                <w:sz w:val="26"/>
                <w:szCs w:val="26"/>
                <w:lang w:eastAsia="zh-TW"/>
              </w:rPr>
              <w:t>- Không tán thành: A, B, D, E, G</w:t>
            </w:r>
          </w:p>
          <w:p w:rsidR="007B3B53" w:rsidRDefault="00FB026D" w:rsidP="007B3B53">
            <w:pPr>
              <w:jc w:val="both"/>
              <w:rPr>
                <w:rFonts w:ascii="Times New Roman" w:hAnsi="Times New Roman"/>
                <w:sz w:val="26"/>
                <w:szCs w:val="26"/>
                <w:lang w:eastAsia="zh-TW"/>
              </w:rPr>
            </w:pPr>
            <w:r>
              <w:rPr>
                <w:rFonts w:ascii="Times New Roman" w:hAnsi="Times New Roman"/>
                <w:sz w:val="26"/>
                <w:szCs w:val="26"/>
                <w:lang w:eastAsia="zh-TW"/>
              </w:rPr>
              <w:t xml:space="preserve"> </w:t>
            </w:r>
            <w:r w:rsidRPr="0014033E">
              <w:rPr>
                <w:rFonts w:ascii="Times New Roman" w:hAnsi="Times New Roman"/>
                <w:b/>
                <w:sz w:val="26"/>
                <w:szCs w:val="26"/>
                <w:u w:val="single"/>
                <w:lang w:val="nl-NL"/>
              </w:rPr>
              <w:t xml:space="preserve"> </w:t>
            </w:r>
            <w:r w:rsidR="002B45E5" w:rsidRPr="0014033E">
              <w:rPr>
                <w:rFonts w:ascii="Times New Roman" w:hAnsi="Times New Roman"/>
                <w:b/>
                <w:sz w:val="26"/>
                <w:szCs w:val="26"/>
                <w:u w:val="single"/>
                <w:lang w:val="nl-NL"/>
              </w:rPr>
              <w:t>Bài tập 2:</w:t>
            </w:r>
          </w:p>
          <w:p w:rsidR="00BB1E7D" w:rsidRDefault="00BB1E7D" w:rsidP="00BB1E7D">
            <w:pPr>
              <w:jc w:val="both"/>
              <w:rPr>
                <w:rFonts w:ascii="Times New Roman" w:hAnsi="Times New Roman"/>
                <w:sz w:val="26"/>
                <w:szCs w:val="26"/>
                <w:lang w:eastAsia="zh-TW"/>
              </w:rPr>
            </w:pPr>
            <w:r>
              <w:rPr>
                <w:rFonts w:ascii="Times New Roman" w:hAnsi="Times New Roman"/>
                <w:sz w:val="26"/>
                <w:szCs w:val="26"/>
                <w:lang w:eastAsia="zh-TW"/>
              </w:rPr>
              <w:t>a) T</w:t>
            </w:r>
            <w:r w:rsidRPr="00744EEE">
              <w:rPr>
                <w:rFonts w:ascii="Times New Roman" w:hAnsi="Times New Roman"/>
                <w:sz w:val="26"/>
                <w:szCs w:val="26"/>
                <w:lang w:eastAsia="zh-TW"/>
              </w:rPr>
              <w:t>rong trường hợp này bố mẹ Chi đúng, còn Chi sai.</w:t>
            </w:r>
          </w:p>
          <w:p w:rsidR="00BB1E7D" w:rsidRDefault="00BB1E7D" w:rsidP="00BB1E7D">
            <w:pPr>
              <w:jc w:val="both"/>
              <w:rPr>
                <w:rFonts w:ascii="Times New Roman" w:hAnsi="Times New Roman"/>
                <w:sz w:val="26"/>
                <w:szCs w:val="26"/>
                <w:lang w:eastAsia="zh-TW"/>
              </w:rPr>
            </w:pPr>
            <w:r w:rsidRPr="00744EEE">
              <w:rPr>
                <w:rFonts w:ascii="Times New Roman" w:hAnsi="Times New Roman"/>
                <w:sz w:val="26"/>
                <w:szCs w:val="26"/>
                <w:lang w:eastAsia="zh-TW"/>
              </w:rPr>
              <w:t>Vì: Bố mẹ Chi lo lắng cho Chi, vì chỉ có lớp đi chơi với nhau mà không có người lớn đi cùng. Do đó, bố mẹ đã không cho Chi đi vì sự an toàn của con mình. Đó cũng là nghĩa vụ quản lý và chăm sóc con mà bố mẹ Chi đang thực hiện.</w:t>
            </w:r>
          </w:p>
          <w:p w:rsidR="002B45E5" w:rsidRPr="00CD53EE" w:rsidRDefault="00BB1E7D" w:rsidP="007A1DDB">
            <w:pPr>
              <w:jc w:val="both"/>
              <w:rPr>
                <w:rFonts w:ascii="Times New Roman" w:hAnsi="Times New Roman"/>
                <w:sz w:val="26"/>
                <w:szCs w:val="26"/>
                <w:lang w:eastAsia="zh-TW"/>
              </w:rPr>
            </w:pPr>
            <w:r>
              <w:rPr>
                <w:rFonts w:ascii="Times New Roman" w:hAnsi="Times New Roman"/>
                <w:sz w:val="26"/>
                <w:szCs w:val="26"/>
                <w:lang w:eastAsia="zh-TW"/>
              </w:rPr>
              <w:t xml:space="preserve">b) </w:t>
            </w:r>
            <w:r w:rsidRPr="00BB1E7D">
              <w:rPr>
                <w:rFonts w:ascii="Times New Roman" w:hAnsi="Times New Roman"/>
                <w:sz w:val="26"/>
                <w:szCs w:val="26"/>
                <w:lang w:eastAsia="zh-TW"/>
              </w:rPr>
              <w:t>Trong tr</w:t>
            </w:r>
            <w:r w:rsidRPr="00BB1E7D">
              <w:rPr>
                <w:rFonts w:ascii="Times New Roman" w:hAnsi="Times New Roman" w:cs="Calibri"/>
                <w:sz w:val="26"/>
                <w:szCs w:val="26"/>
                <w:lang w:eastAsia="zh-TW"/>
              </w:rPr>
              <w:t>ườ</w:t>
            </w:r>
            <w:r w:rsidRPr="00BB1E7D">
              <w:rPr>
                <w:rFonts w:ascii="Times New Roman" w:hAnsi="Times New Roman"/>
                <w:sz w:val="26"/>
                <w:szCs w:val="26"/>
                <w:lang w:eastAsia="zh-TW"/>
              </w:rPr>
              <w:t>ng h</w:t>
            </w:r>
            <w:r w:rsidRPr="00BB1E7D">
              <w:rPr>
                <w:rFonts w:ascii="Times New Roman" w:hAnsi="Times New Roman" w:cs="Calibri"/>
                <w:sz w:val="26"/>
                <w:szCs w:val="26"/>
                <w:lang w:eastAsia="zh-TW"/>
              </w:rPr>
              <w:t>ợ</w:t>
            </w:r>
            <w:r w:rsidRPr="00BB1E7D">
              <w:rPr>
                <w:rFonts w:ascii="Times New Roman" w:hAnsi="Times New Roman"/>
                <w:sz w:val="26"/>
                <w:szCs w:val="26"/>
                <w:lang w:eastAsia="zh-TW"/>
              </w:rPr>
              <w:t>p n</w:t>
            </w:r>
            <w:r w:rsidRPr="00BB1E7D">
              <w:rPr>
                <w:rFonts w:ascii="Times New Roman" w:hAnsi="Times New Roman" w:cs="Calibri"/>
                <w:sz w:val="26"/>
                <w:szCs w:val="26"/>
                <w:lang w:eastAsia="zh-TW"/>
              </w:rPr>
              <w:t>à</w:t>
            </w:r>
            <w:r w:rsidRPr="00BB1E7D">
              <w:rPr>
                <w:rFonts w:ascii="Times New Roman" w:hAnsi="Times New Roman"/>
                <w:sz w:val="26"/>
                <w:szCs w:val="26"/>
                <w:lang w:eastAsia="zh-TW"/>
              </w:rPr>
              <w:t>y, n</w:t>
            </w:r>
            <w:r w:rsidRPr="00BB1E7D">
              <w:rPr>
                <w:rFonts w:ascii="Times New Roman" w:hAnsi="Times New Roman" w:cs="Calibri"/>
                <w:sz w:val="26"/>
                <w:szCs w:val="26"/>
                <w:lang w:eastAsia="zh-TW"/>
              </w:rPr>
              <w:t>ế</w:t>
            </w:r>
            <w:r w:rsidRPr="00BB1E7D">
              <w:rPr>
                <w:rFonts w:ascii="Times New Roman" w:hAnsi="Times New Roman"/>
                <w:sz w:val="26"/>
                <w:szCs w:val="26"/>
                <w:lang w:eastAsia="zh-TW"/>
              </w:rPr>
              <w:t>u l</w:t>
            </w:r>
            <w:r w:rsidRPr="00BB1E7D">
              <w:rPr>
                <w:rFonts w:ascii="Times New Roman" w:hAnsi="Times New Roman" w:cs="Calibri"/>
                <w:sz w:val="26"/>
                <w:szCs w:val="26"/>
                <w:lang w:eastAsia="zh-TW"/>
              </w:rPr>
              <w:t>à</w:t>
            </w:r>
            <w:r w:rsidRPr="00BB1E7D">
              <w:rPr>
                <w:rFonts w:ascii="Times New Roman" w:hAnsi="Times New Roman"/>
                <w:sz w:val="26"/>
                <w:szCs w:val="26"/>
                <w:lang w:eastAsia="zh-TW"/>
              </w:rPr>
              <w:t xml:space="preserve"> em th</w:t>
            </w:r>
            <w:r w:rsidRPr="00BB1E7D">
              <w:rPr>
                <w:rFonts w:ascii="Times New Roman" w:hAnsi="Times New Roman" w:cs=".VnTime"/>
                <w:sz w:val="26"/>
                <w:szCs w:val="26"/>
                <w:lang w:eastAsia="zh-TW"/>
              </w:rPr>
              <w:t>ì</w:t>
            </w:r>
            <w:r w:rsidRPr="00BB1E7D">
              <w:rPr>
                <w:rFonts w:ascii="Times New Roman" w:hAnsi="Times New Roman"/>
                <w:sz w:val="26"/>
                <w:szCs w:val="26"/>
                <w:lang w:eastAsia="zh-TW"/>
              </w:rPr>
              <w:t xml:space="preserve"> em s</w:t>
            </w:r>
            <w:r w:rsidRPr="00BB1E7D">
              <w:rPr>
                <w:rFonts w:ascii="Times New Roman" w:hAnsi="Times New Roman" w:cs="Calibri"/>
                <w:sz w:val="26"/>
                <w:szCs w:val="26"/>
                <w:lang w:eastAsia="zh-TW"/>
              </w:rPr>
              <w:t>ẽ</w:t>
            </w:r>
            <w:r w:rsidRPr="00BB1E7D">
              <w:rPr>
                <w:rFonts w:ascii="Times New Roman" w:hAnsi="Times New Roman"/>
                <w:sz w:val="26"/>
                <w:szCs w:val="26"/>
                <w:lang w:eastAsia="zh-TW"/>
              </w:rPr>
              <w:t xml:space="preserve"> nghe theo </w:t>
            </w:r>
            <w:r w:rsidRPr="00BB1E7D">
              <w:rPr>
                <w:rFonts w:ascii="Times New Roman" w:hAnsi="Times New Roman" w:cs=".VnTime"/>
                <w:sz w:val="26"/>
                <w:szCs w:val="26"/>
                <w:lang w:eastAsia="zh-TW"/>
              </w:rPr>
              <w:t>ý</w:t>
            </w:r>
            <w:r w:rsidRPr="00BB1E7D">
              <w:rPr>
                <w:rFonts w:ascii="Times New Roman" w:hAnsi="Times New Roman"/>
                <w:sz w:val="26"/>
                <w:szCs w:val="26"/>
                <w:lang w:eastAsia="zh-TW"/>
              </w:rPr>
              <w:t xml:space="preserve"> ki</w:t>
            </w:r>
            <w:r w:rsidRPr="00BB1E7D">
              <w:rPr>
                <w:rFonts w:ascii="Times New Roman" w:hAnsi="Times New Roman" w:cs="Calibri"/>
                <w:sz w:val="26"/>
                <w:szCs w:val="26"/>
                <w:lang w:eastAsia="zh-TW"/>
              </w:rPr>
              <w:t>ế</w:t>
            </w:r>
            <w:r w:rsidRPr="00BB1E7D">
              <w:rPr>
                <w:rFonts w:ascii="Times New Roman" w:hAnsi="Times New Roman"/>
                <w:sz w:val="26"/>
                <w:szCs w:val="26"/>
                <w:lang w:eastAsia="zh-TW"/>
              </w:rPr>
              <w:t>n c</w:t>
            </w:r>
            <w:r w:rsidRPr="00BB1E7D">
              <w:rPr>
                <w:rFonts w:ascii="Times New Roman" w:hAnsi="Times New Roman" w:cs="Calibri"/>
                <w:sz w:val="26"/>
                <w:szCs w:val="26"/>
                <w:lang w:eastAsia="zh-TW"/>
              </w:rPr>
              <w:t>ủ</w:t>
            </w:r>
            <w:r w:rsidRPr="00BB1E7D">
              <w:rPr>
                <w:rFonts w:ascii="Times New Roman" w:hAnsi="Times New Roman"/>
                <w:sz w:val="26"/>
                <w:szCs w:val="26"/>
                <w:lang w:eastAsia="zh-TW"/>
              </w:rPr>
              <w:t>a b</w:t>
            </w:r>
            <w:r w:rsidRPr="00BB1E7D">
              <w:rPr>
                <w:rFonts w:ascii="Times New Roman" w:hAnsi="Times New Roman" w:cs="Calibri"/>
                <w:sz w:val="26"/>
                <w:szCs w:val="26"/>
                <w:lang w:eastAsia="zh-TW"/>
              </w:rPr>
              <w:t>ố</w:t>
            </w:r>
            <w:r w:rsidRPr="00BB1E7D">
              <w:rPr>
                <w:rFonts w:ascii="Times New Roman" w:hAnsi="Times New Roman"/>
                <w:sz w:val="26"/>
                <w:szCs w:val="26"/>
                <w:lang w:eastAsia="zh-TW"/>
              </w:rPr>
              <w:t xml:space="preserve"> m</w:t>
            </w:r>
            <w:r w:rsidRPr="00BB1E7D">
              <w:rPr>
                <w:rFonts w:ascii="Times New Roman" w:hAnsi="Times New Roman" w:cs="Calibri"/>
                <w:sz w:val="26"/>
                <w:szCs w:val="26"/>
                <w:lang w:eastAsia="zh-TW"/>
              </w:rPr>
              <w:t>ẹ</w:t>
            </w:r>
            <w:r w:rsidRPr="00BB1E7D">
              <w:rPr>
                <w:rFonts w:ascii="Times New Roman" w:hAnsi="Times New Roman"/>
                <w:sz w:val="26"/>
                <w:szCs w:val="26"/>
                <w:lang w:eastAsia="zh-TW"/>
              </w:rPr>
              <w:t>. V</w:t>
            </w:r>
            <w:r w:rsidRPr="00BB1E7D">
              <w:rPr>
                <w:rFonts w:ascii="Times New Roman" w:hAnsi="Times New Roman" w:cs="Calibri"/>
                <w:sz w:val="26"/>
                <w:szCs w:val="26"/>
                <w:lang w:eastAsia="zh-TW"/>
              </w:rPr>
              <w:t>à</w:t>
            </w:r>
            <w:r w:rsidRPr="00BB1E7D">
              <w:rPr>
                <w:rFonts w:ascii="Times New Roman" w:hAnsi="Times New Roman"/>
                <w:sz w:val="26"/>
                <w:szCs w:val="26"/>
                <w:lang w:eastAsia="zh-TW"/>
              </w:rPr>
              <w:t xml:space="preserve"> ph</w:t>
            </w:r>
            <w:r w:rsidRPr="00BB1E7D">
              <w:rPr>
                <w:rFonts w:ascii="Times New Roman" w:hAnsi="Times New Roman" w:cs=".VnTime"/>
                <w:sz w:val="26"/>
                <w:szCs w:val="26"/>
                <w:lang w:eastAsia="zh-TW"/>
              </w:rPr>
              <w:t>â</w:t>
            </w:r>
            <w:r w:rsidRPr="00BB1E7D">
              <w:rPr>
                <w:rFonts w:ascii="Times New Roman" w:hAnsi="Times New Roman"/>
                <w:sz w:val="26"/>
                <w:szCs w:val="26"/>
                <w:lang w:eastAsia="zh-TW"/>
              </w:rPr>
              <w:t>n t</w:t>
            </w:r>
            <w:r w:rsidRPr="00BB1E7D">
              <w:rPr>
                <w:rFonts w:ascii="Times New Roman" w:hAnsi="Times New Roman" w:cs=".VnTime"/>
                <w:sz w:val="26"/>
                <w:szCs w:val="26"/>
                <w:lang w:eastAsia="zh-TW"/>
              </w:rPr>
              <w:t>í</w:t>
            </w:r>
            <w:r w:rsidRPr="00BB1E7D">
              <w:rPr>
                <w:rFonts w:ascii="Times New Roman" w:hAnsi="Times New Roman"/>
                <w:sz w:val="26"/>
                <w:szCs w:val="26"/>
                <w:lang w:eastAsia="zh-TW"/>
              </w:rPr>
              <w:t>ch cho c</w:t>
            </w:r>
            <w:r w:rsidRPr="00BB1E7D">
              <w:rPr>
                <w:rFonts w:ascii="Times New Roman" w:hAnsi="Times New Roman" w:cs=".VnTime"/>
                <w:sz w:val="26"/>
                <w:szCs w:val="26"/>
                <w:lang w:eastAsia="zh-TW"/>
              </w:rPr>
              <w:t>á</w:t>
            </w:r>
            <w:r w:rsidRPr="00BB1E7D">
              <w:rPr>
                <w:rFonts w:ascii="Times New Roman" w:hAnsi="Times New Roman"/>
                <w:sz w:val="26"/>
                <w:szCs w:val="26"/>
                <w:lang w:eastAsia="zh-TW"/>
              </w:rPr>
              <w:t>c b</w:t>
            </w:r>
            <w:r w:rsidRPr="00BB1E7D">
              <w:rPr>
                <w:rFonts w:ascii="Times New Roman" w:hAnsi="Times New Roman" w:cs="Calibri"/>
                <w:sz w:val="26"/>
                <w:szCs w:val="26"/>
                <w:lang w:eastAsia="zh-TW"/>
              </w:rPr>
              <w:t>ạ</w:t>
            </w:r>
            <w:r w:rsidRPr="00BB1E7D">
              <w:rPr>
                <w:rFonts w:ascii="Times New Roman" w:hAnsi="Times New Roman"/>
                <w:sz w:val="26"/>
                <w:szCs w:val="26"/>
                <w:lang w:eastAsia="zh-TW"/>
              </w:rPr>
              <w:t>n trong l</w:t>
            </w:r>
            <w:r w:rsidRPr="00BB1E7D">
              <w:rPr>
                <w:rFonts w:ascii="Times New Roman" w:hAnsi="Times New Roman" w:cs="Calibri"/>
                <w:sz w:val="26"/>
                <w:szCs w:val="26"/>
                <w:lang w:eastAsia="zh-TW"/>
              </w:rPr>
              <w:t>ớ</w:t>
            </w:r>
            <w:r w:rsidRPr="00BB1E7D">
              <w:rPr>
                <w:rFonts w:ascii="Times New Roman" w:hAnsi="Times New Roman"/>
                <w:sz w:val="26"/>
                <w:szCs w:val="26"/>
                <w:lang w:eastAsia="zh-TW"/>
              </w:rPr>
              <w:t>p hi</w:t>
            </w:r>
            <w:r w:rsidRPr="00BB1E7D">
              <w:rPr>
                <w:rFonts w:ascii="Times New Roman" w:hAnsi="Times New Roman" w:cs="Calibri"/>
                <w:sz w:val="26"/>
                <w:szCs w:val="26"/>
                <w:lang w:eastAsia="zh-TW"/>
              </w:rPr>
              <w:t>ể</w:t>
            </w:r>
            <w:r w:rsidRPr="00BB1E7D">
              <w:rPr>
                <w:rFonts w:ascii="Times New Roman" w:hAnsi="Times New Roman"/>
                <w:sz w:val="26"/>
                <w:szCs w:val="26"/>
                <w:lang w:eastAsia="zh-TW"/>
              </w:rPr>
              <w:t>u v</w:t>
            </w:r>
            <w:r w:rsidRPr="00BB1E7D">
              <w:rPr>
                <w:rFonts w:ascii="Times New Roman" w:hAnsi="Times New Roman" w:cs="Calibri"/>
                <w:sz w:val="26"/>
                <w:szCs w:val="26"/>
                <w:lang w:eastAsia="zh-TW"/>
              </w:rPr>
              <w:t>à</w:t>
            </w:r>
            <w:r w:rsidRPr="00BB1E7D">
              <w:rPr>
                <w:rFonts w:ascii="Times New Roman" w:hAnsi="Times New Roman"/>
                <w:sz w:val="26"/>
                <w:szCs w:val="26"/>
                <w:lang w:eastAsia="zh-TW"/>
              </w:rPr>
              <w:t xml:space="preserve"> </w:t>
            </w:r>
            <w:r w:rsidRPr="00BB1E7D">
              <w:rPr>
                <w:rFonts w:ascii="Times New Roman" w:hAnsi="Times New Roman" w:cs="Calibri"/>
                <w:sz w:val="26"/>
                <w:szCs w:val="26"/>
                <w:lang w:eastAsia="zh-TW"/>
              </w:rPr>
              <w:t>đề</w:t>
            </w:r>
            <w:r w:rsidRPr="00BB1E7D">
              <w:rPr>
                <w:rFonts w:ascii="Times New Roman" w:hAnsi="Times New Roman"/>
                <w:sz w:val="26"/>
                <w:szCs w:val="26"/>
                <w:lang w:eastAsia="zh-TW"/>
              </w:rPr>
              <w:t xml:space="preserve"> xu</w:t>
            </w:r>
            <w:r w:rsidRPr="00BB1E7D">
              <w:rPr>
                <w:rFonts w:ascii="Times New Roman" w:hAnsi="Times New Roman" w:cs="Calibri"/>
                <w:sz w:val="26"/>
                <w:szCs w:val="26"/>
                <w:lang w:eastAsia="zh-TW"/>
              </w:rPr>
              <w:t>ấ</w:t>
            </w:r>
            <w:r w:rsidRPr="00BB1E7D">
              <w:rPr>
                <w:rFonts w:ascii="Times New Roman" w:hAnsi="Times New Roman"/>
                <w:sz w:val="26"/>
                <w:szCs w:val="26"/>
                <w:lang w:eastAsia="zh-TW"/>
              </w:rPr>
              <w:t>t m</w:t>
            </w:r>
            <w:r w:rsidRPr="00BB1E7D">
              <w:rPr>
                <w:rFonts w:ascii="Times New Roman" w:hAnsi="Times New Roman" w:cs="Calibri"/>
                <w:sz w:val="26"/>
                <w:szCs w:val="26"/>
                <w:lang w:eastAsia="zh-TW"/>
              </w:rPr>
              <w:t>ộ</w:t>
            </w:r>
            <w:r w:rsidRPr="00BB1E7D">
              <w:rPr>
                <w:rFonts w:ascii="Times New Roman" w:hAnsi="Times New Roman"/>
                <w:sz w:val="26"/>
                <w:szCs w:val="26"/>
                <w:lang w:eastAsia="zh-TW"/>
              </w:rPr>
              <w:t>t v</w:t>
            </w:r>
            <w:r w:rsidRPr="00BB1E7D">
              <w:rPr>
                <w:rFonts w:ascii="Times New Roman" w:hAnsi="Times New Roman" w:cs="Calibri"/>
                <w:sz w:val="26"/>
                <w:szCs w:val="26"/>
                <w:lang w:eastAsia="zh-TW"/>
              </w:rPr>
              <w:t>à</w:t>
            </w:r>
            <w:r w:rsidRPr="00BB1E7D">
              <w:rPr>
                <w:rFonts w:ascii="Times New Roman" w:hAnsi="Times New Roman"/>
                <w:sz w:val="26"/>
                <w:szCs w:val="26"/>
                <w:lang w:eastAsia="zh-TW"/>
              </w:rPr>
              <w:t xml:space="preserve">i </w:t>
            </w:r>
            <w:r w:rsidRPr="00BB1E7D">
              <w:rPr>
                <w:rFonts w:ascii="Times New Roman" w:hAnsi="Times New Roman" w:cs=".VnTime"/>
                <w:sz w:val="26"/>
                <w:szCs w:val="26"/>
                <w:lang w:eastAsia="zh-TW"/>
              </w:rPr>
              <w:t>ý</w:t>
            </w:r>
            <w:r w:rsidRPr="00BB1E7D">
              <w:rPr>
                <w:rFonts w:ascii="Times New Roman" w:hAnsi="Times New Roman"/>
                <w:sz w:val="26"/>
                <w:szCs w:val="26"/>
                <w:lang w:eastAsia="zh-TW"/>
              </w:rPr>
              <w:t xml:space="preserve"> ki</w:t>
            </w:r>
            <w:r w:rsidRPr="00BB1E7D">
              <w:rPr>
                <w:rFonts w:ascii="Times New Roman" w:hAnsi="Times New Roman" w:cs="Calibri"/>
                <w:sz w:val="26"/>
                <w:szCs w:val="26"/>
                <w:lang w:eastAsia="zh-TW"/>
              </w:rPr>
              <w:t>ế</w:t>
            </w:r>
            <w:r w:rsidRPr="00BB1E7D">
              <w:rPr>
                <w:rFonts w:ascii="Times New Roman" w:hAnsi="Times New Roman"/>
                <w:sz w:val="26"/>
                <w:szCs w:val="26"/>
                <w:lang w:eastAsia="zh-TW"/>
              </w:rPr>
              <w:t xml:space="preserve">n </w:t>
            </w:r>
            <w:r w:rsidRPr="00BB1E7D">
              <w:rPr>
                <w:rFonts w:ascii="Times New Roman" w:hAnsi="Times New Roman" w:cs="Calibri"/>
                <w:sz w:val="26"/>
                <w:szCs w:val="26"/>
                <w:lang w:eastAsia="zh-TW"/>
              </w:rPr>
              <w:t>đ</w:t>
            </w:r>
            <w:r w:rsidRPr="00BB1E7D">
              <w:rPr>
                <w:rFonts w:ascii="Times New Roman" w:hAnsi="Times New Roman"/>
                <w:sz w:val="26"/>
                <w:szCs w:val="26"/>
                <w:lang w:eastAsia="zh-TW"/>
              </w:rPr>
              <w:t>i ch</w:t>
            </w:r>
            <w:r w:rsidRPr="00BB1E7D">
              <w:rPr>
                <w:rFonts w:ascii="Times New Roman" w:hAnsi="Times New Roman" w:cs="Calibri"/>
                <w:sz w:val="26"/>
                <w:szCs w:val="26"/>
                <w:lang w:eastAsia="zh-TW"/>
              </w:rPr>
              <w:t>ơ</w:t>
            </w:r>
            <w:r w:rsidRPr="00BB1E7D">
              <w:rPr>
                <w:rFonts w:ascii="Times New Roman" w:hAnsi="Times New Roman"/>
                <w:sz w:val="26"/>
                <w:szCs w:val="26"/>
                <w:lang w:eastAsia="zh-TW"/>
              </w:rPr>
              <w:t>i g</w:t>
            </w:r>
            <w:r w:rsidRPr="00BB1E7D">
              <w:rPr>
                <w:rFonts w:ascii="Times New Roman" w:hAnsi="Times New Roman" w:cs="Calibri"/>
                <w:sz w:val="26"/>
                <w:szCs w:val="26"/>
                <w:lang w:eastAsia="zh-TW"/>
              </w:rPr>
              <w:t>ầ</w:t>
            </w:r>
            <w:r w:rsidRPr="00BB1E7D">
              <w:rPr>
                <w:rFonts w:ascii="Times New Roman" w:hAnsi="Times New Roman"/>
                <w:sz w:val="26"/>
                <w:szCs w:val="26"/>
                <w:lang w:eastAsia="zh-TW"/>
              </w:rPr>
              <w:t>n nh</w:t>
            </w:r>
            <w:r w:rsidRPr="00BB1E7D">
              <w:rPr>
                <w:rFonts w:ascii="Times New Roman" w:hAnsi="Times New Roman" w:cs="Calibri"/>
                <w:sz w:val="26"/>
                <w:szCs w:val="26"/>
                <w:lang w:eastAsia="zh-TW"/>
              </w:rPr>
              <w:t>à</w:t>
            </w:r>
            <w:r w:rsidRPr="00BB1E7D">
              <w:rPr>
                <w:rFonts w:ascii="Times New Roman" w:hAnsi="Times New Roman"/>
                <w:sz w:val="26"/>
                <w:szCs w:val="26"/>
                <w:lang w:eastAsia="zh-TW"/>
              </w:rPr>
              <w:t xml:space="preserve"> thay v</w:t>
            </w:r>
            <w:r w:rsidRPr="00BB1E7D">
              <w:rPr>
                <w:rFonts w:ascii="Times New Roman" w:hAnsi="Times New Roman" w:cs=".VnTime"/>
                <w:sz w:val="26"/>
                <w:szCs w:val="26"/>
                <w:lang w:eastAsia="zh-TW"/>
              </w:rPr>
              <w:t>ì</w:t>
            </w:r>
            <w:r w:rsidRPr="00BB1E7D">
              <w:rPr>
                <w:rFonts w:ascii="Times New Roman" w:hAnsi="Times New Roman"/>
                <w:sz w:val="26"/>
                <w:szCs w:val="26"/>
                <w:lang w:eastAsia="zh-TW"/>
              </w:rPr>
              <w:t xml:space="preserve"> </w:t>
            </w:r>
            <w:r w:rsidRPr="00BB1E7D">
              <w:rPr>
                <w:rFonts w:ascii="Times New Roman" w:hAnsi="Times New Roman" w:cs="Calibri"/>
                <w:sz w:val="26"/>
                <w:szCs w:val="26"/>
                <w:lang w:eastAsia="zh-TW"/>
              </w:rPr>
              <w:t>đ</w:t>
            </w:r>
            <w:r w:rsidRPr="00BB1E7D">
              <w:rPr>
                <w:rFonts w:ascii="Times New Roman" w:hAnsi="Times New Roman"/>
                <w:sz w:val="26"/>
                <w:szCs w:val="26"/>
                <w:lang w:eastAsia="zh-TW"/>
              </w:rPr>
              <w:t>i ch</w:t>
            </w:r>
            <w:r w:rsidRPr="00BB1E7D">
              <w:rPr>
                <w:rFonts w:ascii="Times New Roman" w:hAnsi="Times New Roman" w:cs="Calibri"/>
                <w:sz w:val="26"/>
                <w:szCs w:val="26"/>
                <w:lang w:eastAsia="zh-TW"/>
              </w:rPr>
              <w:t>ơ</w:t>
            </w:r>
            <w:r w:rsidRPr="00BB1E7D">
              <w:rPr>
                <w:rFonts w:ascii="Times New Roman" w:hAnsi="Times New Roman"/>
                <w:sz w:val="26"/>
                <w:szCs w:val="26"/>
                <w:lang w:eastAsia="zh-TW"/>
              </w:rPr>
              <w:t>i xa nh</w:t>
            </w:r>
            <w:r w:rsidRPr="00BB1E7D">
              <w:rPr>
                <w:rFonts w:ascii="Times New Roman" w:hAnsi="Times New Roman" w:cs="Calibri"/>
                <w:sz w:val="26"/>
                <w:szCs w:val="26"/>
                <w:lang w:eastAsia="zh-TW"/>
              </w:rPr>
              <w:t>ư</w:t>
            </w:r>
            <w:r w:rsidRPr="00BB1E7D">
              <w:rPr>
                <w:rFonts w:ascii="Times New Roman" w:hAnsi="Times New Roman"/>
                <w:sz w:val="26"/>
                <w:szCs w:val="26"/>
                <w:lang w:eastAsia="zh-TW"/>
              </w:rPr>
              <w:t xml:space="preserve"> d</w:t>
            </w:r>
            <w:r w:rsidRPr="00BB1E7D">
              <w:rPr>
                <w:rFonts w:ascii="Times New Roman" w:hAnsi="Times New Roman" w:cs="Calibri"/>
                <w:sz w:val="26"/>
                <w:szCs w:val="26"/>
                <w:lang w:eastAsia="zh-TW"/>
              </w:rPr>
              <w:t>ự</w:t>
            </w:r>
            <w:r w:rsidRPr="00BB1E7D">
              <w:rPr>
                <w:rFonts w:ascii="Times New Roman" w:hAnsi="Times New Roman"/>
                <w:sz w:val="26"/>
                <w:szCs w:val="26"/>
                <w:lang w:eastAsia="zh-TW"/>
              </w:rPr>
              <w:t xml:space="preserve"> ki</w:t>
            </w:r>
            <w:r w:rsidRPr="00BB1E7D">
              <w:rPr>
                <w:rFonts w:ascii="Times New Roman" w:hAnsi="Times New Roman" w:cs="Calibri"/>
                <w:sz w:val="26"/>
                <w:szCs w:val="26"/>
                <w:lang w:eastAsia="zh-TW"/>
              </w:rPr>
              <w:t>ế</w:t>
            </w:r>
            <w:r w:rsidRPr="00BB1E7D">
              <w:rPr>
                <w:rFonts w:ascii="Times New Roman" w:hAnsi="Times New Roman"/>
                <w:sz w:val="26"/>
                <w:szCs w:val="26"/>
                <w:lang w:eastAsia="zh-TW"/>
              </w:rPr>
              <w:t>n tr</w:t>
            </w:r>
            <w:r w:rsidRPr="00BB1E7D">
              <w:rPr>
                <w:rFonts w:ascii="Times New Roman" w:hAnsi="Times New Roman" w:cs="Calibri"/>
                <w:sz w:val="26"/>
                <w:szCs w:val="26"/>
                <w:lang w:eastAsia="zh-TW"/>
              </w:rPr>
              <w:t>ướ</w:t>
            </w:r>
            <w:r w:rsidRPr="00BB1E7D">
              <w:rPr>
                <w:rFonts w:ascii="Times New Roman" w:hAnsi="Times New Roman"/>
                <w:sz w:val="26"/>
                <w:szCs w:val="26"/>
                <w:lang w:eastAsia="zh-TW"/>
              </w:rPr>
              <w:t xml:space="preserve">c </w:t>
            </w:r>
            <w:r w:rsidRPr="00BB1E7D">
              <w:rPr>
                <w:rFonts w:ascii="Times New Roman" w:hAnsi="Times New Roman" w:cs="Calibri"/>
                <w:sz w:val="26"/>
                <w:szCs w:val="26"/>
                <w:lang w:eastAsia="zh-TW"/>
              </w:rPr>
              <w:t>đ</w:t>
            </w:r>
            <w:r w:rsidRPr="00BB1E7D">
              <w:rPr>
                <w:rFonts w:ascii="Times New Roman" w:hAnsi="Times New Roman" w:cs=".VnTime"/>
                <w:sz w:val="26"/>
                <w:szCs w:val="26"/>
                <w:lang w:eastAsia="zh-TW"/>
              </w:rPr>
              <w:t>ó</w:t>
            </w:r>
            <w:r w:rsidRPr="00BB1E7D">
              <w:rPr>
                <w:rFonts w:ascii="Times New Roman" w:hAnsi="Times New Roman"/>
                <w:sz w:val="26"/>
                <w:szCs w:val="26"/>
                <w:lang w:eastAsia="zh-TW"/>
              </w:rPr>
              <w:t>.</w:t>
            </w:r>
          </w:p>
        </w:tc>
      </w:tr>
    </w:tbl>
    <w:p w:rsidR="00F06BEC" w:rsidRDefault="008F3BFE" w:rsidP="00F06BEC">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EA7CFA" w:rsidRPr="0082337F">
        <w:rPr>
          <w:rFonts w:ascii="Times New Roman" w:hAnsi="Times New Roman"/>
          <w:b/>
          <w:bCs/>
          <w:color w:val="FF0000"/>
          <w:sz w:val="26"/>
          <w:szCs w:val="26"/>
          <w:lang w:val="sv-SE"/>
        </w:rPr>
        <w:t xml:space="preserve"> BÀI TẬP</w:t>
      </w:r>
      <w:r w:rsidR="00EA7CFA">
        <w:rPr>
          <w:rFonts w:ascii="Times New Roman" w:hAnsi="Times New Roman"/>
          <w:b/>
          <w:bCs/>
          <w:color w:val="FF0000"/>
          <w:sz w:val="26"/>
          <w:szCs w:val="26"/>
          <w:lang w:val="sv-SE"/>
        </w:rPr>
        <w:t xml:space="preserve"> </w:t>
      </w:r>
    </w:p>
    <w:p w:rsidR="00BB1E7D" w:rsidRPr="00F06BEC" w:rsidRDefault="00BB1E7D" w:rsidP="00F06BEC">
      <w:pPr>
        <w:ind w:firstLine="720"/>
        <w:rPr>
          <w:rFonts w:ascii="Times New Roman" w:hAnsi="Times New Roman"/>
          <w:b/>
          <w:bCs/>
          <w:color w:val="FF0000"/>
          <w:sz w:val="26"/>
          <w:szCs w:val="26"/>
          <w:lang w:val="sv-SE"/>
        </w:rPr>
      </w:pPr>
      <w:r w:rsidRPr="00F06BEC">
        <w:rPr>
          <w:rFonts w:ascii="Times New Roman" w:hAnsi="Times New Roman"/>
          <w:bCs/>
          <w:sz w:val="26"/>
          <w:szCs w:val="26"/>
          <w:lang w:val="sv-SE"/>
        </w:rPr>
        <w:t>Đôi khi giữa cha mẹ và con cái, giữa anh chị em có sự bất hoà. Trong trường hợp đó em sẽ xử sự như thế nào để khắc phục sự bất hoà, giữ gìn mối</w:t>
      </w:r>
      <w:r w:rsidR="00F06BEC">
        <w:rPr>
          <w:rFonts w:ascii="Times New Roman" w:hAnsi="Times New Roman"/>
          <w:bCs/>
          <w:sz w:val="26"/>
          <w:szCs w:val="26"/>
          <w:lang w:val="sv-SE"/>
        </w:rPr>
        <w:t xml:space="preserve"> quan hệ tốt đẹp trong gia đình</w:t>
      </w:r>
      <w:r w:rsidRPr="00F06BEC">
        <w:rPr>
          <w:rFonts w:ascii="Times New Roman" w:hAnsi="Times New Roman"/>
          <w:bCs/>
          <w:sz w:val="26"/>
          <w:szCs w:val="26"/>
          <w:lang w:val="sv-SE"/>
        </w:rPr>
        <w:t>?</w:t>
      </w:r>
    </w:p>
    <w:p w:rsidR="00F55247" w:rsidRPr="004058FC" w:rsidRDefault="008F3BFE" w:rsidP="00644FD4">
      <w:pPr>
        <w:rPr>
          <w:rFonts w:ascii="Times New Roman" w:hAnsi="Times New Roman"/>
          <w:b/>
          <w:sz w:val="26"/>
          <w:szCs w:val="26"/>
        </w:rPr>
      </w:pPr>
      <w:r>
        <w:rPr>
          <w:rFonts w:ascii="Times New Roman" w:hAnsi="Times New Roman"/>
          <w:b/>
          <w:bCs/>
          <w:color w:val="FF0000"/>
          <w:sz w:val="26"/>
          <w:szCs w:val="26"/>
          <w:lang w:val="sv-SE"/>
        </w:rPr>
        <w:t>*</w:t>
      </w:r>
      <w:r w:rsidR="00F55247"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C8180E"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 xml:space="preserve">i </w:t>
      </w:r>
      <w:r w:rsidR="00C70F26">
        <w:rPr>
          <w:rFonts w:ascii="Times New Roman" w:hAnsi="Times New Roman"/>
          <w:bCs/>
          <w:sz w:val="26"/>
          <w:szCs w:val="26"/>
          <w:lang w:val="sv-SE"/>
        </w:rPr>
        <w:t xml:space="preserve">bài và làm bài tập </w:t>
      </w:r>
      <w:r>
        <w:rPr>
          <w:rFonts w:ascii="Times New Roman" w:hAnsi="Times New Roman"/>
          <w:bCs/>
          <w:sz w:val="26"/>
          <w:szCs w:val="26"/>
          <w:lang w:val="sv-SE"/>
        </w:rPr>
        <w:t>vào tập.</w:t>
      </w:r>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giờ 00 </w:t>
      </w:r>
      <w:r w:rsidR="00B055BA">
        <w:rPr>
          <w:rFonts w:ascii="Times New Roman" w:hAnsi="Times New Roman"/>
          <w:b/>
          <w:sz w:val="26"/>
          <w:szCs w:val="26"/>
          <w:highlight w:val="yellow"/>
          <w:u w:val="single"/>
        </w:rPr>
        <w:t xml:space="preserve">ngày </w:t>
      </w:r>
      <w:r w:rsidR="007A1DDB">
        <w:rPr>
          <w:rFonts w:ascii="Times New Roman" w:hAnsi="Times New Roman"/>
          <w:b/>
          <w:sz w:val="26"/>
          <w:szCs w:val="26"/>
          <w:highlight w:val="yellow"/>
          <w:u w:val="single"/>
        </w:rPr>
        <w:t>30/01/2022</w:t>
      </w:r>
      <w:r w:rsidRPr="006F4587">
        <w:rPr>
          <w:rFonts w:ascii="Times New Roman" w:hAnsi="Times New Roman"/>
          <w:b/>
          <w:sz w:val="26"/>
          <w:szCs w:val="26"/>
          <w:highlight w:val="yellow"/>
          <w:u w:val="single"/>
        </w:rPr>
        <w:t>.</w:t>
      </w:r>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Mọi ý kiến thắc mắc cần giải đáp các em có thể trao đổi trực tiếp với giáo viên</w:t>
      </w:r>
      <w:bookmarkStart w:id="0" w:name="_GoBack"/>
      <w:bookmarkEnd w:id="0"/>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3874B0"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0C5CF6"/>
    <w:multiLevelType w:val="hybridMultilevel"/>
    <w:tmpl w:val="2CE00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7"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0"/>
  </w:num>
  <w:num w:numId="4">
    <w:abstractNumId w:val="9"/>
  </w:num>
  <w:num w:numId="5">
    <w:abstractNumId w:val="15"/>
  </w:num>
  <w:num w:numId="6">
    <w:abstractNumId w:val="7"/>
  </w:num>
  <w:num w:numId="7">
    <w:abstractNumId w:val="0"/>
  </w:num>
  <w:num w:numId="8">
    <w:abstractNumId w:val="10"/>
  </w:num>
  <w:num w:numId="9">
    <w:abstractNumId w:val="13"/>
  </w:num>
  <w:num w:numId="10">
    <w:abstractNumId w:val="8"/>
  </w:num>
  <w:num w:numId="11">
    <w:abstractNumId w:val="5"/>
  </w:num>
  <w:num w:numId="12">
    <w:abstractNumId w:val="14"/>
  </w:num>
  <w:num w:numId="13">
    <w:abstractNumId w:val="2"/>
  </w:num>
  <w:num w:numId="14">
    <w:abstractNumId w:val="17"/>
  </w:num>
  <w:num w:numId="15">
    <w:abstractNumId w:val="11"/>
  </w:num>
  <w:num w:numId="16">
    <w:abstractNumId w:val="6"/>
  </w:num>
  <w:num w:numId="17">
    <w:abstractNumId w:val="18"/>
  </w:num>
  <w:num w:numId="18">
    <w:abstractNumId w:val="3"/>
  </w:num>
  <w:num w:numId="19">
    <w:abstractNumId w:val="12"/>
  </w:num>
  <w:num w:numId="20">
    <w:abstractNumId w:val="4"/>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89"/>
    <w:rsid w:val="000116A0"/>
    <w:rsid w:val="00014A2E"/>
    <w:rsid w:val="00023607"/>
    <w:rsid w:val="00023C28"/>
    <w:rsid w:val="0003221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1994"/>
    <w:rsid w:val="00147FE0"/>
    <w:rsid w:val="0017332C"/>
    <w:rsid w:val="00181F2E"/>
    <w:rsid w:val="00194CB1"/>
    <w:rsid w:val="00196364"/>
    <w:rsid w:val="001D74FE"/>
    <w:rsid w:val="001F0C85"/>
    <w:rsid w:val="001F6DA5"/>
    <w:rsid w:val="00206994"/>
    <w:rsid w:val="00214DA0"/>
    <w:rsid w:val="002171F5"/>
    <w:rsid w:val="00220016"/>
    <w:rsid w:val="002257A3"/>
    <w:rsid w:val="00246635"/>
    <w:rsid w:val="0025097E"/>
    <w:rsid w:val="00263900"/>
    <w:rsid w:val="00267DF8"/>
    <w:rsid w:val="00267F41"/>
    <w:rsid w:val="00270D89"/>
    <w:rsid w:val="0027159E"/>
    <w:rsid w:val="00276F88"/>
    <w:rsid w:val="0027703E"/>
    <w:rsid w:val="002818A2"/>
    <w:rsid w:val="00292A90"/>
    <w:rsid w:val="002A7803"/>
    <w:rsid w:val="002A7E3F"/>
    <w:rsid w:val="002B0ED1"/>
    <w:rsid w:val="002B35B5"/>
    <w:rsid w:val="002B3DCE"/>
    <w:rsid w:val="002B45E5"/>
    <w:rsid w:val="002C12E7"/>
    <w:rsid w:val="002E20C7"/>
    <w:rsid w:val="002F05A5"/>
    <w:rsid w:val="003176E6"/>
    <w:rsid w:val="00326D42"/>
    <w:rsid w:val="0033003A"/>
    <w:rsid w:val="00331D7D"/>
    <w:rsid w:val="00332B0C"/>
    <w:rsid w:val="00333D4D"/>
    <w:rsid w:val="0036117F"/>
    <w:rsid w:val="003874B0"/>
    <w:rsid w:val="003928F3"/>
    <w:rsid w:val="00392B74"/>
    <w:rsid w:val="003A3B3F"/>
    <w:rsid w:val="003A5F51"/>
    <w:rsid w:val="003B32FB"/>
    <w:rsid w:val="003B5DB2"/>
    <w:rsid w:val="003D49E6"/>
    <w:rsid w:val="003D4CDC"/>
    <w:rsid w:val="003E1424"/>
    <w:rsid w:val="003E5150"/>
    <w:rsid w:val="0040225C"/>
    <w:rsid w:val="00403CB0"/>
    <w:rsid w:val="00404A4B"/>
    <w:rsid w:val="004058FC"/>
    <w:rsid w:val="00414718"/>
    <w:rsid w:val="00424CDA"/>
    <w:rsid w:val="004256E3"/>
    <w:rsid w:val="004342EB"/>
    <w:rsid w:val="00440854"/>
    <w:rsid w:val="00450039"/>
    <w:rsid w:val="00455D5E"/>
    <w:rsid w:val="0048529C"/>
    <w:rsid w:val="0049410F"/>
    <w:rsid w:val="004A2501"/>
    <w:rsid w:val="004D089F"/>
    <w:rsid w:val="004D0B56"/>
    <w:rsid w:val="004D5C6D"/>
    <w:rsid w:val="004E52AE"/>
    <w:rsid w:val="004E6414"/>
    <w:rsid w:val="004E7102"/>
    <w:rsid w:val="005027BA"/>
    <w:rsid w:val="00517D63"/>
    <w:rsid w:val="005215EA"/>
    <w:rsid w:val="00531237"/>
    <w:rsid w:val="0053368C"/>
    <w:rsid w:val="00535568"/>
    <w:rsid w:val="00551EF0"/>
    <w:rsid w:val="005542A1"/>
    <w:rsid w:val="005561E3"/>
    <w:rsid w:val="005705C2"/>
    <w:rsid w:val="00570944"/>
    <w:rsid w:val="00587D50"/>
    <w:rsid w:val="005913BE"/>
    <w:rsid w:val="005A717A"/>
    <w:rsid w:val="005B225F"/>
    <w:rsid w:val="005D23C2"/>
    <w:rsid w:val="005D682B"/>
    <w:rsid w:val="005D7D0D"/>
    <w:rsid w:val="005F4C48"/>
    <w:rsid w:val="005F660A"/>
    <w:rsid w:val="00605991"/>
    <w:rsid w:val="006134EE"/>
    <w:rsid w:val="00631ECC"/>
    <w:rsid w:val="00644FD4"/>
    <w:rsid w:val="00661D3B"/>
    <w:rsid w:val="0066703A"/>
    <w:rsid w:val="00672B2E"/>
    <w:rsid w:val="006A1531"/>
    <w:rsid w:val="006A62C4"/>
    <w:rsid w:val="006B0603"/>
    <w:rsid w:val="006B370A"/>
    <w:rsid w:val="006B61CD"/>
    <w:rsid w:val="006B7185"/>
    <w:rsid w:val="006E0440"/>
    <w:rsid w:val="006E6D97"/>
    <w:rsid w:val="00701577"/>
    <w:rsid w:val="00706DFE"/>
    <w:rsid w:val="00716EC7"/>
    <w:rsid w:val="00727621"/>
    <w:rsid w:val="00744EEE"/>
    <w:rsid w:val="00753EB6"/>
    <w:rsid w:val="00754259"/>
    <w:rsid w:val="00754B86"/>
    <w:rsid w:val="007572DD"/>
    <w:rsid w:val="00762937"/>
    <w:rsid w:val="0079199A"/>
    <w:rsid w:val="007926AF"/>
    <w:rsid w:val="007956A5"/>
    <w:rsid w:val="007A0A09"/>
    <w:rsid w:val="007A1DDB"/>
    <w:rsid w:val="007A33B9"/>
    <w:rsid w:val="007A5084"/>
    <w:rsid w:val="007B3B53"/>
    <w:rsid w:val="007C2819"/>
    <w:rsid w:val="007D799B"/>
    <w:rsid w:val="007F32FF"/>
    <w:rsid w:val="00832BF3"/>
    <w:rsid w:val="00850796"/>
    <w:rsid w:val="00852354"/>
    <w:rsid w:val="00856AAC"/>
    <w:rsid w:val="00863BDE"/>
    <w:rsid w:val="008900E9"/>
    <w:rsid w:val="00892C16"/>
    <w:rsid w:val="00895CA9"/>
    <w:rsid w:val="008B1B0E"/>
    <w:rsid w:val="008B4264"/>
    <w:rsid w:val="008B72CA"/>
    <w:rsid w:val="008C650E"/>
    <w:rsid w:val="008D2D34"/>
    <w:rsid w:val="008E31C8"/>
    <w:rsid w:val="008F3BFE"/>
    <w:rsid w:val="00901B04"/>
    <w:rsid w:val="00902068"/>
    <w:rsid w:val="009069D5"/>
    <w:rsid w:val="00911FB7"/>
    <w:rsid w:val="009213F4"/>
    <w:rsid w:val="0093307B"/>
    <w:rsid w:val="00936A2C"/>
    <w:rsid w:val="00956C6F"/>
    <w:rsid w:val="009646A0"/>
    <w:rsid w:val="00975857"/>
    <w:rsid w:val="00980DF2"/>
    <w:rsid w:val="0098301B"/>
    <w:rsid w:val="00987C42"/>
    <w:rsid w:val="00991EF4"/>
    <w:rsid w:val="009D7817"/>
    <w:rsid w:val="009E06F5"/>
    <w:rsid w:val="009E3970"/>
    <w:rsid w:val="00A061E1"/>
    <w:rsid w:val="00A06289"/>
    <w:rsid w:val="00A23D4E"/>
    <w:rsid w:val="00A267EB"/>
    <w:rsid w:val="00A323E2"/>
    <w:rsid w:val="00A51237"/>
    <w:rsid w:val="00A51DD4"/>
    <w:rsid w:val="00A5527B"/>
    <w:rsid w:val="00A56144"/>
    <w:rsid w:val="00A63AE3"/>
    <w:rsid w:val="00A65EDC"/>
    <w:rsid w:val="00A72816"/>
    <w:rsid w:val="00A849B9"/>
    <w:rsid w:val="00A84C6F"/>
    <w:rsid w:val="00A87384"/>
    <w:rsid w:val="00A90EC7"/>
    <w:rsid w:val="00A96B4B"/>
    <w:rsid w:val="00AB6CF7"/>
    <w:rsid w:val="00AC71E9"/>
    <w:rsid w:val="00AD0F22"/>
    <w:rsid w:val="00AE100E"/>
    <w:rsid w:val="00AE3AB1"/>
    <w:rsid w:val="00AF5947"/>
    <w:rsid w:val="00B00B03"/>
    <w:rsid w:val="00B0423B"/>
    <w:rsid w:val="00B055BA"/>
    <w:rsid w:val="00B07123"/>
    <w:rsid w:val="00B35FEE"/>
    <w:rsid w:val="00B45A38"/>
    <w:rsid w:val="00B53712"/>
    <w:rsid w:val="00B64460"/>
    <w:rsid w:val="00B74C07"/>
    <w:rsid w:val="00B75A47"/>
    <w:rsid w:val="00B86E2A"/>
    <w:rsid w:val="00B9605F"/>
    <w:rsid w:val="00BA1DBA"/>
    <w:rsid w:val="00BA4D8B"/>
    <w:rsid w:val="00BB1C5A"/>
    <w:rsid w:val="00BB1E7D"/>
    <w:rsid w:val="00BB31C3"/>
    <w:rsid w:val="00BD1DE8"/>
    <w:rsid w:val="00BE32D8"/>
    <w:rsid w:val="00BF33CC"/>
    <w:rsid w:val="00BF6FD7"/>
    <w:rsid w:val="00C04454"/>
    <w:rsid w:val="00C04DEB"/>
    <w:rsid w:val="00C2084E"/>
    <w:rsid w:val="00C227CA"/>
    <w:rsid w:val="00C24914"/>
    <w:rsid w:val="00C55E43"/>
    <w:rsid w:val="00C56069"/>
    <w:rsid w:val="00C57034"/>
    <w:rsid w:val="00C70F26"/>
    <w:rsid w:val="00C8180E"/>
    <w:rsid w:val="00C95F96"/>
    <w:rsid w:val="00C95FE8"/>
    <w:rsid w:val="00C97E28"/>
    <w:rsid w:val="00CA1487"/>
    <w:rsid w:val="00CA2B6D"/>
    <w:rsid w:val="00CA56F2"/>
    <w:rsid w:val="00CD53EE"/>
    <w:rsid w:val="00CD5A3A"/>
    <w:rsid w:val="00CE21BD"/>
    <w:rsid w:val="00CF2BC7"/>
    <w:rsid w:val="00D273C2"/>
    <w:rsid w:val="00D34778"/>
    <w:rsid w:val="00D35C68"/>
    <w:rsid w:val="00D52EBC"/>
    <w:rsid w:val="00D537AA"/>
    <w:rsid w:val="00D60371"/>
    <w:rsid w:val="00D70AF1"/>
    <w:rsid w:val="00D819AB"/>
    <w:rsid w:val="00D84482"/>
    <w:rsid w:val="00D906BA"/>
    <w:rsid w:val="00DB3A20"/>
    <w:rsid w:val="00DC4CEA"/>
    <w:rsid w:val="00DC5438"/>
    <w:rsid w:val="00DD490A"/>
    <w:rsid w:val="00DE0D20"/>
    <w:rsid w:val="00DF5769"/>
    <w:rsid w:val="00E20126"/>
    <w:rsid w:val="00E22103"/>
    <w:rsid w:val="00E30C43"/>
    <w:rsid w:val="00E40FE3"/>
    <w:rsid w:val="00E45663"/>
    <w:rsid w:val="00E51573"/>
    <w:rsid w:val="00E61E35"/>
    <w:rsid w:val="00E636CA"/>
    <w:rsid w:val="00E75BA3"/>
    <w:rsid w:val="00E80500"/>
    <w:rsid w:val="00E8657F"/>
    <w:rsid w:val="00E959E7"/>
    <w:rsid w:val="00EA7CFA"/>
    <w:rsid w:val="00EC18BF"/>
    <w:rsid w:val="00ED55BA"/>
    <w:rsid w:val="00ED6B4C"/>
    <w:rsid w:val="00ED7E59"/>
    <w:rsid w:val="00EF3D19"/>
    <w:rsid w:val="00F06BEC"/>
    <w:rsid w:val="00F07CB1"/>
    <w:rsid w:val="00F145A2"/>
    <w:rsid w:val="00F171B3"/>
    <w:rsid w:val="00F265F2"/>
    <w:rsid w:val="00F46F9E"/>
    <w:rsid w:val="00F55247"/>
    <w:rsid w:val="00F56223"/>
    <w:rsid w:val="00F632DA"/>
    <w:rsid w:val="00F63A68"/>
    <w:rsid w:val="00F806FD"/>
    <w:rsid w:val="00F818E9"/>
    <w:rsid w:val="00F971FE"/>
    <w:rsid w:val="00FA028B"/>
    <w:rsid w:val="00FA52EE"/>
    <w:rsid w:val="00FA584F"/>
    <w:rsid w:val="00FB026D"/>
    <w:rsid w:val="00FB588A"/>
    <w:rsid w:val="00FC1725"/>
    <w:rsid w:val="00FC58E8"/>
    <w:rsid w:val="00FD3323"/>
    <w:rsid w:val="00FD639A"/>
    <w:rsid w:val="00FE470A"/>
    <w:rsid w:val="00FE5923"/>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 w:type="character" w:customStyle="1" w:styleId="vjs-control-text">
    <w:name w:val="vjs-control-text"/>
    <w:basedOn w:val="DefaultParagraphFont"/>
    <w:rsid w:val="00D35C68"/>
  </w:style>
  <w:style w:type="paragraph" w:customStyle="1" w:styleId="bodytext90">
    <w:name w:val="bodytext90"/>
    <w:basedOn w:val="Normal"/>
    <w:rsid w:val="002A7E3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A7E3F"/>
    <w:rPr>
      <w:b/>
      <w:bCs/>
    </w:rPr>
  </w:style>
  <w:style w:type="paragraph" w:customStyle="1" w:styleId="bodytext20">
    <w:name w:val="bodytext20"/>
    <w:basedOn w:val="Normal"/>
    <w:rsid w:val="00980DF2"/>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6B61C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779">
      <w:bodyDiv w:val="1"/>
      <w:marLeft w:val="0"/>
      <w:marRight w:val="0"/>
      <w:marTop w:val="0"/>
      <w:marBottom w:val="0"/>
      <w:divBdr>
        <w:top w:val="none" w:sz="0" w:space="0" w:color="auto"/>
        <w:left w:val="none" w:sz="0" w:space="0" w:color="auto"/>
        <w:bottom w:val="none" w:sz="0" w:space="0" w:color="auto"/>
        <w:right w:val="none" w:sz="0" w:space="0" w:color="auto"/>
      </w:divBdr>
    </w:div>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166289845">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60382776">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331102369">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88403452">
      <w:bodyDiv w:val="1"/>
      <w:marLeft w:val="0"/>
      <w:marRight w:val="0"/>
      <w:marTop w:val="0"/>
      <w:marBottom w:val="0"/>
      <w:divBdr>
        <w:top w:val="none" w:sz="0" w:space="0" w:color="auto"/>
        <w:left w:val="none" w:sz="0" w:space="0" w:color="auto"/>
        <w:bottom w:val="none" w:sz="0" w:space="0" w:color="auto"/>
        <w:right w:val="none" w:sz="0" w:space="0" w:color="auto"/>
      </w:divBdr>
    </w:div>
    <w:div w:id="494731636">
      <w:bodyDiv w:val="1"/>
      <w:marLeft w:val="0"/>
      <w:marRight w:val="0"/>
      <w:marTop w:val="0"/>
      <w:marBottom w:val="0"/>
      <w:divBdr>
        <w:top w:val="none" w:sz="0" w:space="0" w:color="auto"/>
        <w:left w:val="none" w:sz="0" w:space="0" w:color="auto"/>
        <w:bottom w:val="none" w:sz="0" w:space="0" w:color="auto"/>
        <w:right w:val="none" w:sz="0" w:space="0" w:color="auto"/>
      </w:divBdr>
    </w:div>
    <w:div w:id="519858623">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57345243">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4253492">
      <w:bodyDiv w:val="1"/>
      <w:marLeft w:val="0"/>
      <w:marRight w:val="0"/>
      <w:marTop w:val="0"/>
      <w:marBottom w:val="0"/>
      <w:divBdr>
        <w:top w:val="none" w:sz="0" w:space="0" w:color="auto"/>
        <w:left w:val="none" w:sz="0" w:space="0" w:color="auto"/>
        <w:bottom w:val="none" w:sz="0" w:space="0" w:color="auto"/>
        <w:right w:val="none" w:sz="0" w:space="0" w:color="auto"/>
      </w:divBdr>
      <w:divsChild>
        <w:div w:id="1367369140">
          <w:marLeft w:val="0"/>
          <w:marRight w:val="0"/>
          <w:marTop w:val="0"/>
          <w:marBottom w:val="0"/>
          <w:divBdr>
            <w:top w:val="none" w:sz="0" w:space="0" w:color="auto"/>
            <w:left w:val="none" w:sz="0" w:space="0" w:color="auto"/>
            <w:bottom w:val="none" w:sz="0" w:space="0" w:color="auto"/>
            <w:right w:val="none" w:sz="0" w:space="0" w:color="auto"/>
          </w:divBdr>
          <w:divsChild>
            <w:div w:id="746732920">
              <w:marLeft w:val="0"/>
              <w:marRight w:val="0"/>
              <w:marTop w:val="0"/>
              <w:marBottom w:val="0"/>
              <w:divBdr>
                <w:top w:val="none" w:sz="0" w:space="0" w:color="auto"/>
                <w:left w:val="none" w:sz="0" w:space="0" w:color="auto"/>
                <w:bottom w:val="none" w:sz="0" w:space="0" w:color="auto"/>
                <w:right w:val="none" w:sz="0" w:space="0" w:color="auto"/>
              </w:divBdr>
            </w:div>
          </w:divsChild>
        </w:div>
        <w:div w:id="185798448">
          <w:marLeft w:val="0"/>
          <w:marRight w:val="0"/>
          <w:marTop w:val="0"/>
          <w:marBottom w:val="0"/>
          <w:divBdr>
            <w:top w:val="none" w:sz="0" w:space="0" w:color="auto"/>
            <w:left w:val="none" w:sz="0" w:space="0" w:color="auto"/>
            <w:bottom w:val="none" w:sz="0" w:space="0" w:color="auto"/>
            <w:right w:val="none" w:sz="0" w:space="0" w:color="auto"/>
          </w:divBdr>
          <w:divsChild>
            <w:div w:id="1384984044">
              <w:marLeft w:val="0"/>
              <w:marRight w:val="0"/>
              <w:marTop w:val="0"/>
              <w:marBottom w:val="0"/>
              <w:divBdr>
                <w:top w:val="none" w:sz="0" w:space="0" w:color="auto"/>
                <w:left w:val="none" w:sz="0" w:space="0" w:color="auto"/>
                <w:bottom w:val="none" w:sz="0" w:space="0" w:color="auto"/>
                <w:right w:val="none" w:sz="0" w:space="0" w:color="auto"/>
              </w:divBdr>
            </w:div>
            <w:div w:id="1004437053">
              <w:marLeft w:val="0"/>
              <w:marRight w:val="0"/>
              <w:marTop w:val="0"/>
              <w:marBottom w:val="0"/>
              <w:divBdr>
                <w:top w:val="none" w:sz="0" w:space="0" w:color="auto"/>
                <w:left w:val="none" w:sz="0" w:space="0" w:color="auto"/>
                <w:bottom w:val="none" w:sz="0" w:space="0" w:color="auto"/>
                <w:right w:val="none" w:sz="0" w:space="0" w:color="auto"/>
              </w:divBdr>
              <w:divsChild>
                <w:div w:id="10592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92975519">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09156893">
      <w:bodyDiv w:val="1"/>
      <w:marLeft w:val="0"/>
      <w:marRight w:val="0"/>
      <w:marTop w:val="0"/>
      <w:marBottom w:val="0"/>
      <w:divBdr>
        <w:top w:val="none" w:sz="0" w:space="0" w:color="auto"/>
        <w:left w:val="none" w:sz="0" w:space="0" w:color="auto"/>
        <w:bottom w:val="none" w:sz="0" w:space="0" w:color="auto"/>
        <w:right w:val="none" w:sz="0" w:space="0" w:color="auto"/>
      </w:divBdr>
    </w:div>
    <w:div w:id="1118990508">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4479340">
      <w:bodyDiv w:val="1"/>
      <w:marLeft w:val="0"/>
      <w:marRight w:val="0"/>
      <w:marTop w:val="0"/>
      <w:marBottom w:val="0"/>
      <w:divBdr>
        <w:top w:val="none" w:sz="0" w:space="0" w:color="auto"/>
        <w:left w:val="none" w:sz="0" w:space="0" w:color="auto"/>
        <w:bottom w:val="none" w:sz="0" w:space="0" w:color="auto"/>
        <w:right w:val="none" w:sz="0" w:space="0" w:color="auto"/>
      </w:divBdr>
      <w:divsChild>
        <w:div w:id="1287813397">
          <w:marLeft w:val="0"/>
          <w:marRight w:val="0"/>
          <w:marTop w:val="0"/>
          <w:marBottom w:val="0"/>
          <w:divBdr>
            <w:top w:val="none" w:sz="0" w:space="0" w:color="auto"/>
            <w:left w:val="none" w:sz="0" w:space="0" w:color="auto"/>
            <w:bottom w:val="none" w:sz="0" w:space="0" w:color="auto"/>
            <w:right w:val="none" w:sz="0" w:space="0" w:color="auto"/>
          </w:divBdr>
          <w:divsChild>
            <w:div w:id="2011516625">
              <w:marLeft w:val="0"/>
              <w:marRight w:val="0"/>
              <w:marTop w:val="0"/>
              <w:marBottom w:val="0"/>
              <w:divBdr>
                <w:top w:val="none" w:sz="0" w:space="0" w:color="auto"/>
                <w:left w:val="none" w:sz="0" w:space="0" w:color="auto"/>
                <w:bottom w:val="none" w:sz="0" w:space="0" w:color="auto"/>
                <w:right w:val="none" w:sz="0" w:space="0" w:color="auto"/>
              </w:divBdr>
              <w:divsChild>
                <w:div w:id="1824735630">
                  <w:marLeft w:val="0"/>
                  <w:marRight w:val="0"/>
                  <w:marTop w:val="0"/>
                  <w:marBottom w:val="0"/>
                  <w:divBdr>
                    <w:top w:val="none" w:sz="0" w:space="0" w:color="auto"/>
                    <w:left w:val="none" w:sz="0" w:space="0" w:color="auto"/>
                    <w:bottom w:val="none" w:sz="0" w:space="0" w:color="auto"/>
                    <w:right w:val="none" w:sz="0" w:space="0" w:color="auto"/>
                  </w:divBdr>
                  <w:divsChild>
                    <w:div w:id="57632241">
                      <w:marLeft w:val="0"/>
                      <w:marRight w:val="0"/>
                      <w:marTop w:val="0"/>
                      <w:marBottom w:val="0"/>
                      <w:divBdr>
                        <w:top w:val="none" w:sz="0" w:space="0" w:color="auto"/>
                        <w:left w:val="none" w:sz="0" w:space="0" w:color="auto"/>
                        <w:bottom w:val="none" w:sz="0" w:space="0" w:color="auto"/>
                        <w:right w:val="none" w:sz="0" w:space="0" w:color="auto"/>
                      </w:divBdr>
                      <w:divsChild>
                        <w:div w:id="1739132809">
                          <w:marLeft w:val="0"/>
                          <w:marRight w:val="0"/>
                          <w:marTop w:val="0"/>
                          <w:marBottom w:val="0"/>
                          <w:divBdr>
                            <w:top w:val="none" w:sz="0" w:space="0" w:color="auto"/>
                            <w:left w:val="none" w:sz="0" w:space="0" w:color="auto"/>
                            <w:bottom w:val="none" w:sz="0" w:space="0" w:color="auto"/>
                            <w:right w:val="none" w:sz="0" w:space="0" w:color="auto"/>
                          </w:divBdr>
                          <w:divsChild>
                            <w:div w:id="1902710801">
                              <w:marLeft w:val="0"/>
                              <w:marRight w:val="0"/>
                              <w:marTop w:val="0"/>
                              <w:marBottom w:val="0"/>
                              <w:divBdr>
                                <w:top w:val="none" w:sz="0" w:space="0" w:color="auto"/>
                                <w:left w:val="none" w:sz="0" w:space="0" w:color="auto"/>
                                <w:bottom w:val="none" w:sz="0" w:space="0" w:color="auto"/>
                                <w:right w:val="none" w:sz="0" w:space="0" w:color="auto"/>
                              </w:divBdr>
                              <w:divsChild>
                                <w:div w:id="1684555170">
                                  <w:marLeft w:val="0"/>
                                  <w:marRight w:val="0"/>
                                  <w:marTop w:val="0"/>
                                  <w:marBottom w:val="0"/>
                                  <w:divBdr>
                                    <w:top w:val="none" w:sz="0" w:space="0" w:color="auto"/>
                                    <w:left w:val="none" w:sz="0" w:space="0" w:color="auto"/>
                                    <w:bottom w:val="none" w:sz="0" w:space="0" w:color="auto"/>
                                    <w:right w:val="none" w:sz="0" w:space="0" w:color="auto"/>
                                  </w:divBdr>
                                  <w:divsChild>
                                    <w:div w:id="359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28316245">
      <w:bodyDiv w:val="1"/>
      <w:marLeft w:val="0"/>
      <w:marRight w:val="0"/>
      <w:marTop w:val="0"/>
      <w:marBottom w:val="0"/>
      <w:divBdr>
        <w:top w:val="none" w:sz="0" w:space="0" w:color="auto"/>
        <w:left w:val="none" w:sz="0" w:space="0" w:color="auto"/>
        <w:bottom w:val="none" w:sz="0" w:space="0" w:color="auto"/>
        <w:right w:val="none" w:sz="0" w:space="0" w:color="auto"/>
      </w:divBdr>
      <w:divsChild>
        <w:div w:id="8718781">
          <w:marLeft w:val="0"/>
          <w:marRight w:val="0"/>
          <w:marTop w:val="0"/>
          <w:marBottom w:val="0"/>
          <w:divBdr>
            <w:top w:val="none" w:sz="0" w:space="0" w:color="auto"/>
            <w:left w:val="none" w:sz="0" w:space="0" w:color="auto"/>
            <w:bottom w:val="none" w:sz="0" w:space="0" w:color="auto"/>
            <w:right w:val="none" w:sz="0" w:space="0" w:color="auto"/>
          </w:divBdr>
          <w:divsChild>
            <w:div w:id="665790990">
              <w:marLeft w:val="0"/>
              <w:marRight w:val="0"/>
              <w:marTop w:val="0"/>
              <w:marBottom w:val="0"/>
              <w:divBdr>
                <w:top w:val="none" w:sz="0" w:space="0" w:color="auto"/>
                <w:left w:val="none" w:sz="0" w:space="0" w:color="auto"/>
                <w:bottom w:val="none" w:sz="0" w:space="0" w:color="auto"/>
                <w:right w:val="none" w:sz="0" w:space="0" w:color="auto"/>
              </w:divBdr>
            </w:div>
          </w:divsChild>
        </w:div>
        <w:div w:id="492450882">
          <w:marLeft w:val="0"/>
          <w:marRight w:val="0"/>
          <w:marTop w:val="0"/>
          <w:marBottom w:val="0"/>
          <w:divBdr>
            <w:top w:val="none" w:sz="0" w:space="0" w:color="auto"/>
            <w:left w:val="none" w:sz="0" w:space="0" w:color="auto"/>
            <w:bottom w:val="none" w:sz="0" w:space="0" w:color="auto"/>
            <w:right w:val="none" w:sz="0" w:space="0" w:color="auto"/>
          </w:divBdr>
          <w:divsChild>
            <w:div w:id="625965717">
              <w:marLeft w:val="0"/>
              <w:marRight w:val="0"/>
              <w:marTop w:val="0"/>
              <w:marBottom w:val="0"/>
              <w:divBdr>
                <w:top w:val="none" w:sz="0" w:space="0" w:color="auto"/>
                <w:left w:val="none" w:sz="0" w:space="0" w:color="auto"/>
                <w:bottom w:val="none" w:sz="0" w:space="0" w:color="auto"/>
                <w:right w:val="none" w:sz="0" w:space="0" w:color="auto"/>
              </w:divBdr>
            </w:div>
            <w:div w:id="610892632">
              <w:marLeft w:val="0"/>
              <w:marRight w:val="0"/>
              <w:marTop w:val="0"/>
              <w:marBottom w:val="0"/>
              <w:divBdr>
                <w:top w:val="none" w:sz="0" w:space="0" w:color="auto"/>
                <w:left w:val="none" w:sz="0" w:space="0" w:color="auto"/>
                <w:bottom w:val="none" w:sz="0" w:space="0" w:color="auto"/>
                <w:right w:val="none" w:sz="0" w:space="0" w:color="auto"/>
              </w:divBdr>
              <w:divsChild>
                <w:div w:id="10777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51520">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462113699">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40623668">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628244543">
      <w:bodyDiv w:val="1"/>
      <w:marLeft w:val="0"/>
      <w:marRight w:val="0"/>
      <w:marTop w:val="0"/>
      <w:marBottom w:val="0"/>
      <w:divBdr>
        <w:top w:val="none" w:sz="0" w:space="0" w:color="auto"/>
        <w:left w:val="none" w:sz="0" w:space="0" w:color="auto"/>
        <w:bottom w:val="none" w:sz="0" w:space="0" w:color="auto"/>
        <w:right w:val="none" w:sz="0" w:space="0" w:color="auto"/>
      </w:divBdr>
    </w:div>
    <w:div w:id="1695769159">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836458480">
      <w:bodyDiv w:val="1"/>
      <w:marLeft w:val="0"/>
      <w:marRight w:val="0"/>
      <w:marTop w:val="0"/>
      <w:marBottom w:val="0"/>
      <w:divBdr>
        <w:top w:val="none" w:sz="0" w:space="0" w:color="auto"/>
        <w:left w:val="none" w:sz="0" w:space="0" w:color="auto"/>
        <w:bottom w:val="none" w:sz="0" w:space="0" w:color="auto"/>
        <w:right w:val="none" w:sz="0" w:space="0" w:color="auto"/>
      </w:divBdr>
    </w:div>
    <w:div w:id="186478780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sChild>
        <w:div w:id="915289408">
          <w:marLeft w:val="0"/>
          <w:marRight w:val="0"/>
          <w:marTop w:val="0"/>
          <w:marBottom w:val="0"/>
          <w:divBdr>
            <w:top w:val="none" w:sz="0" w:space="0" w:color="auto"/>
            <w:left w:val="none" w:sz="0" w:space="0" w:color="auto"/>
            <w:bottom w:val="none" w:sz="0" w:space="0" w:color="auto"/>
            <w:right w:val="none" w:sz="0" w:space="0" w:color="auto"/>
          </w:divBdr>
          <w:divsChild>
            <w:div w:id="1774594359">
              <w:marLeft w:val="0"/>
              <w:marRight w:val="0"/>
              <w:marTop w:val="0"/>
              <w:marBottom w:val="0"/>
              <w:divBdr>
                <w:top w:val="none" w:sz="0" w:space="0" w:color="auto"/>
                <w:left w:val="none" w:sz="0" w:space="0" w:color="auto"/>
                <w:bottom w:val="none" w:sz="0" w:space="0" w:color="auto"/>
                <w:right w:val="none" w:sz="0" w:space="0" w:color="auto"/>
              </w:divBdr>
              <w:divsChild>
                <w:div w:id="430510024">
                  <w:marLeft w:val="0"/>
                  <w:marRight w:val="0"/>
                  <w:marTop w:val="0"/>
                  <w:marBottom w:val="0"/>
                  <w:divBdr>
                    <w:top w:val="none" w:sz="0" w:space="0" w:color="auto"/>
                    <w:left w:val="none" w:sz="0" w:space="0" w:color="auto"/>
                    <w:bottom w:val="none" w:sz="0" w:space="0" w:color="auto"/>
                    <w:right w:val="none" w:sz="0" w:space="0" w:color="auto"/>
                  </w:divBdr>
                  <w:divsChild>
                    <w:div w:id="318197459">
                      <w:marLeft w:val="0"/>
                      <w:marRight w:val="0"/>
                      <w:marTop w:val="0"/>
                      <w:marBottom w:val="0"/>
                      <w:divBdr>
                        <w:top w:val="none" w:sz="0" w:space="0" w:color="auto"/>
                        <w:left w:val="none" w:sz="0" w:space="0" w:color="auto"/>
                        <w:bottom w:val="none" w:sz="0" w:space="0" w:color="auto"/>
                        <w:right w:val="none" w:sz="0" w:space="0" w:color="auto"/>
                      </w:divBdr>
                      <w:divsChild>
                        <w:div w:id="1974748182">
                          <w:marLeft w:val="0"/>
                          <w:marRight w:val="0"/>
                          <w:marTop w:val="0"/>
                          <w:marBottom w:val="0"/>
                          <w:divBdr>
                            <w:top w:val="none" w:sz="0" w:space="0" w:color="auto"/>
                            <w:left w:val="none" w:sz="0" w:space="0" w:color="auto"/>
                            <w:bottom w:val="none" w:sz="0" w:space="0" w:color="auto"/>
                            <w:right w:val="none" w:sz="0" w:space="0" w:color="auto"/>
                          </w:divBdr>
                          <w:divsChild>
                            <w:div w:id="1884363654">
                              <w:marLeft w:val="0"/>
                              <w:marRight w:val="0"/>
                              <w:marTop w:val="0"/>
                              <w:marBottom w:val="0"/>
                              <w:divBdr>
                                <w:top w:val="none" w:sz="0" w:space="0" w:color="auto"/>
                                <w:left w:val="none" w:sz="0" w:space="0" w:color="auto"/>
                                <w:bottom w:val="none" w:sz="0" w:space="0" w:color="auto"/>
                                <w:right w:val="none" w:sz="0" w:space="0" w:color="auto"/>
                              </w:divBdr>
                              <w:divsChild>
                                <w:div w:id="2004238073">
                                  <w:marLeft w:val="0"/>
                                  <w:marRight w:val="0"/>
                                  <w:marTop w:val="0"/>
                                  <w:marBottom w:val="0"/>
                                  <w:divBdr>
                                    <w:top w:val="none" w:sz="0" w:space="0" w:color="auto"/>
                                    <w:left w:val="none" w:sz="0" w:space="0" w:color="auto"/>
                                    <w:bottom w:val="none" w:sz="0" w:space="0" w:color="auto"/>
                                    <w:right w:val="none" w:sz="0" w:space="0" w:color="auto"/>
                                  </w:divBdr>
                                  <w:divsChild>
                                    <w:div w:id="737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25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hnoqBBNolw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dcterms:created xsi:type="dcterms:W3CDTF">2022-01-20T11:24:00Z</dcterms:created>
  <dcterms:modified xsi:type="dcterms:W3CDTF">2022-01-21T05:19:00Z</dcterms:modified>
</cp:coreProperties>
</file>